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F3A" w:rsidRDefault="00BB1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1F3A" w:rsidRDefault="00BB1F3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B1F3A" w:rsidRPr="005E5CD7" w:rsidRDefault="005E5CD7" w:rsidP="005E5CD7">
      <w:pPr>
        <w:jc w:val="center"/>
        <w:rPr>
          <w:rFonts w:ascii="黑体" w:eastAsia="黑体" w:hAnsi="黑体" w:cs="微软雅黑"/>
          <w:b/>
          <w:bCs/>
          <w:sz w:val="44"/>
          <w:szCs w:val="44"/>
          <w:lang w:eastAsia="zh-CN"/>
        </w:rPr>
      </w:pPr>
      <w:r w:rsidRPr="005E5CD7">
        <w:rPr>
          <w:rFonts w:ascii="黑体" w:eastAsia="黑体" w:hAnsi="黑体"/>
          <w:b/>
          <w:bCs/>
          <w:sz w:val="44"/>
          <w:szCs w:val="44"/>
          <w:lang w:eastAsia="zh-CN"/>
        </w:rPr>
        <w:t>四川省乡村旅游贯标培训系统操作手册</w:t>
      </w:r>
    </w:p>
    <w:p w:rsidR="00BB1F3A" w:rsidRDefault="00BB1F3A">
      <w:pPr>
        <w:rPr>
          <w:rFonts w:ascii="微软雅黑" w:eastAsia="微软雅黑" w:hAnsi="微软雅黑" w:cs="微软雅黑"/>
          <w:b/>
          <w:bCs/>
          <w:sz w:val="52"/>
          <w:szCs w:val="52"/>
          <w:lang w:eastAsia="zh-CN"/>
        </w:rPr>
      </w:pPr>
    </w:p>
    <w:p w:rsidR="00BB1F3A" w:rsidRDefault="00BB1F3A">
      <w:pPr>
        <w:spacing w:before="16"/>
        <w:rPr>
          <w:rFonts w:ascii="微软雅黑" w:hAnsi="微软雅黑" w:cs="微软雅黑"/>
          <w:b/>
          <w:bCs/>
          <w:sz w:val="65"/>
          <w:szCs w:val="65"/>
          <w:lang w:eastAsia="zh-CN"/>
        </w:rPr>
      </w:pPr>
    </w:p>
    <w:p w:rsidR="005E5CD7" w:rsidRDefault="005E5CD7">
      <w:pPr>
        <w:spacing w:before="16"/>
        <w:rPr>
          <w:rFonts w:ascii="微软雅黑" w:hAnsi="微软雅黑" w:cs="微软雅黑"/>
          <w:b/>
          <w:bCs/>
          <w:sz w:val="65"/>
          <w:szCs w:val="65"/>
          <w:lang w:eastAsia="zh-CN"/>
        </w:rPr>
      </w:pPr>
    </w:p>
    <w:p w:rsidR="005E5CD7" w:rsidRDefault="005E5CD7">
      <w:pPr>
        <w:spacing w:before="16"/>
        <w:rPr>
          <w:rFonts w:ascii="微软雅黑" w:hAnsi="微软雅黑" w:cs="微软雅黑"/>
          <w:b/>
          <w:bCs/>
          <w:sz w:val="65"/>
          <w:szCs w:val="65"/>
          <w:lang w:eastAsia="zh-CN"/>
        </w:rPr>
      </w:pPr>
    </w:p>
    <w:p w:rsidR="005E5CD7" w:rsidRDefault="005E5CD7">
      <w:pPr>
        <w:spacing w:before="16"/>
        <w:rPr>
          <w:rFonts w:ascii="微软雅黑" w:hAnsi="微软雅黑" w:cs="微软雅黑"/>
          <w:b/>
          <w:bCs/>
          <w:sz w:val="65"/>
          <w:szCs w:val="65"/>
          <w:lang w:eastAsia="zh-CN"/>
        </w:rPr>
      </w:pPr>
    </w:p>
    <w:p w:rsidR="005E5CD7" w:rsidRPr="005E5CD7" w:rsidRDefault="005E5CD7">
      <w:pPr>
        <w:spacing w:before="16"/>
        <w:rPr>
          <w:rFonts w:ascii="微软雅黑" w:hAnsi="微软雅黑" w:cs="微软雅黑" w:hint="eastAsia"/>
          <w:b/>
          <w:bCs/>
          <w:sz w:val="65"/>
          <w:szCs w:val="65"/>
          <w:lang w:eastAsia="zh-CN"/>
        </w:rPr>
      </w:pPr>
      <w:bookmarkStart w:id="0" w:name="_GoBack"/>
      <w:bookmarkEnd w:id="0"/>
    </w:p>
    <w:p w:rsidR="00BB1F3A" w:rsidRPr="00A0214A" w:rsidRDefault="00E012AA" w:rsidP="00A0214A">
      <w:pPr>
        <w:ind w:left="2453" w:right="2449"/>
        <w:jc w:val="center"/>
        <w:rPr>
          <w:rFonts w:ascii="微软雅黑" w:hAnsi="微软雅黑" w:cs="微软雅黑" w:hint="eastAsia"/>
          <w:sz w:val="52"/>
          <w:szCs w:val="52"/>
          <w:lang w:eastAsia="zh-CN"/>
        </w:rPr>
        <w:sectPr w:rsidR="00BB1F3A" w:rsidRPr="00A0214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rFonts w:ascii="微软雅黑" w:eastAsia="微软雅黑" w:hAnsi="微软雅黑" w:cs="微软雅黑"/>
          <w:b/>
          <w:bCs/>
          <w:sz w:val="52"/>
          <w:szCs w:val="52"/>
          <w:lang w:eastAsia="zh-CN"/>
        </w:rPr>
        <w:t>操作手册</w:t>
      </w:r>
    </w:p>
    <w:p w:rsidR="00BB1F3A" w:rsidRDefault="00BB1F3A">
      <w:pPr>
        <w:spacing w:line="14" w:lineRule="auto"/>
        <w:rPr>
          <w:sz w:val="20"/>
          <w:szCs w:val="20"/>
          <w:lang w:eastAsia="zh-CN"/>
        </w:rPr>
        <w:sectPr w:rsidR="00BB1F3A">
          <w:footerReference w:type="default" r:id="rId6"/>
          <w:type w:val="continuous"/>
          <w:pgSz w:w="11910" w:h="16840"/>
          <w:pgMar w:top="1260" w:right="1660" w:bottom="1380" w:left="1660" w:header="720" w:footer="1181" w:gutter="0"/>
          <w:cols w:space="720"/>
        </w:sectPr>
      </w:pPr>
    </w:p>
    <w:p w:rsidR="00BB1F3A" w:rsidRDefault="00E012AA">
      <w:pPr>
        <w:pStyle w:val="1"/>
        <w:spacing w:before="328"/>
        <w:ind w:left="1"/>
        <w:jc w:val="center"/>
        <w:rPr>
          <w:b w:val="0"/>
          <w:bCs w:val="0"/>
          <w:lang w:eastAsia="zh-CN"/>
        </w:rPr>
      </w:pPr>
      <w:bookmarkStart w:id="1" w:name="_bookmark0"/>
      <w:bookmarkEnd w:id="1"/>
      <w:r>
        <w:rPr>
          <w:rFonts w:ascii="Times New Roman" w:eastAsia="Times New Roman" w:hAnsi="Times New Roman" w:cs="Times New Roman"/>
          <w:lang w:eastAsia="zh-CN"/>
        </w:rPr>
        <w:lastRenderedPageBreak/>
        <w:t>1.</w:t>
      </w:r>
      <w:r>
        <w:rPr>
          <w:rFonts w:ascii="Times New Roman" w:eastAsia="Times New Roman" w:hAnsi="Times New Roman" w:cs="Times New Roman"/>
          <w:spacing w:val="61"/>
          <w:lang w:eastAsia="zh-CN"/>
        </w:rPr>
        <w:t xml:space="preserve"> </w:t>
      </w:r>
      <w:r>
        <w:rPr>
          <w:lang w:eastAsia="zh-CN"/>
        </w:rPr>
        <w:t>引言</w:t>
      </w:r>
    </w:p>
    <w:p w:rsidR="00BB1F3A" w:rsidRDefault="00BB1F3A">
      <w:pPr>
        <w:spacing w:before="6"/>
        <w:rPr>
          <w:rFonts w:ascii="黑体" w:eastAsia="黑体" w:hAnsi="黑体" w:cs="黑体"/>
          <w:b/>
          <w:bCs/>
          <w:sz w:val="32"/>
          <w:szCs w:val="32"/>
          <w:lang w:eastAsia="zh-CN"/>
        </w:rPr>
      </w:pPr>
    </w:p>
    <w:p w:rsidR="00BB1F3A" w:rsidRDefault="00E012AA">
      <w:pPr>
        <w:pStyle w:val="2"/>
        <w:rPr>
          <w:b w:val="0"/>
          <w:bCs w:val="0"/>
          <w:lang w:eastAsia="zh-CN"/>
        </w:rPr>
      </w:pPr>
      <w:bookmarkStart w:id="2" w:name="_bookmark1"/>
      <w:bookmarkEnd w:id="2"/>
      <w:r>
        <w:rPr>
          <w:rFonts w:ascii="宋体" w:eastAsia="宋体" w:hAnsi="宋体" w:cs="宋体"/>
          <w:lang w:eastAsia="zh-CN"/>
        </w:rPr>
        <w:t>1.1</w:t>
      </w:r>
      <w:r>
        <w:rPr>
          <w:rFonts w:ascii="宋体" w:eastAsia="宋体" w:hAnsi="宋体" w:cs="宋体"/>
          <w:spacing w:val="-74"/>
          <w:lang w:eastAsia="zh-CN"/>
        </w:rPr>
        <w:t xml:space="preserve"> </w:t>
      </w:r>
      <w:r>
        <w:rPr>
          <w:lang w:eastAsia="zh-CN"/>
        </w:rPr>
        <w:t>编写目的</w:t>
      </w:r>
    </w:p>
    <w:p w:rsidR="00BB1F3A" w:rsidRDefault="00BB1F3A">
      <w:pPr>
        <w:spacing w:before="1"/>
        <w:rPr>
          <w:rFonts w:ascii="仿宋" w:eastAsia="仿宋" w:hAnsi="仿宋" w:cs="仿宋"/>
          <w:b/>
          <w:bCs/>
          <w:sz w:val="26"/>
          <w:szCs w:val="26"/>
          <w:lang w:eastAsia="zh-CN"/>
        </w:rPr>
      </w:pPr>
    </w:p>
    <w:p w:rsidR="00BB1F3A" w:rsidRDefault="00E012AA">
      <w:pPr>
        <w:pStyle w:val="a3"/>
        <w:spacing w:line="398" w:lineRule="auto"/>
        <w:ind w:left="140" w:right="324" w:firstLine="559"/>
        <w:jc w:val="both"/>
        <w:rPr>
          <w:lang w:eastAsia="zh-CN"/>
        </w:rPr>
      </w:pPr>
      <w:r>
        <w:rPr>
          <w:spacing w:val="-1"/>
          <w:lang w:eastAsia="zh-CN"/>
        </w:rPr>
        <w:t>本手册包括了全省乡村旅游贯彻落实标准化评定在线培训系的</w:t>
      </w:r>
      <w:r>
        <w:rPr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lang w:eastAsia="zh-CN"/>
        </w:rPr>
        <w:t>注册</w:t>
      </w:r>
      <w:r>
        <w:rPr>
          <w:rFonts w:ascii="Times New Roman" w:eastAsia="Times New Roman" w:hAnsi="Times New Roman" w:cs="Times New Roman"/>
          <w:lang w:eastAsia="zh-CN"/>
        </w:rPr>
        <w:t>—</w:t>
      </w:r>
      <w:r>
        <w:rPr>
          <w:lang w:eastAsia="zh-CN"/>
        </w:rPr>
        <w:t>考试</w:t>
      </w:r>
      <w:r>
        <w:rPr>
          <w:rFonts w:ascii="Times New Roman" w:eastAsia="Times New Roman" w:hAnsi="Times New Roman" w:cs="Times New Roman"/>
          <w:lang w:eastAsia="zh-CN"/>
        </w:rPr>
        <w:t>—</w:t>
      </w:r>
      <w:r>
        <w:rPr>
          <w:lang w:eastAsia="zh-CN"/>
        </w:rPr>
        <w:t>证书打印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功能介绍，并且详细说明了如何操作该软 件，并给出了实际的操作的例子。</w:t>
      </w:r>
    </w:p>
    <w:p w:rsidR="00BB1F3A" w:rsidRDefault="00E012AA">
      <w:pPr>
        <w:pStyle w:val="a3"/>
        <w:spacing w:before="72"/>
        <w:ind w:left="140" w:firstLine="559"/>
        <w:jc w:val="both"/>
        <w:rPr>
          <w:lang w:eastAsia="zh-CN"/>
        </w:rPr>
      </w:pPr>
      <w:r>
        <w:rPr>
          <w:lang w:eastAsia="zh-CN"/>
        </w:rPr>
        <w:t>本手册是为操作和使用人员编制的，说明了如何使用该软件。</w:t>
      </w:r>
    </w:p>
    <w:p w:rsidR="00BB1F3A" w:rsidRDefault="00BB1F3A">
      <w:pPr>
        <w:spacing w:before="7"/>
        <w:rPr>
          <w:rFonts w:ascii="宋体" w:eastAsia="宋体" w:hAnsi="宋体" w:cs="宋体"/>
          <w:sz w:val="40"/>
          <w:szCs w:val="40"/>
          <w:lang w:eastAsia="zh-CN"/>
        </w:rPr>
      </w:pPr>
    </w:p>
    <w:p w:rsidR="00BB1F3A" w:rsidRDefault="00BB1F3A" w:rsidP="00A0214A">
      <w:pPr>
        <w:pStyle w:val="2"/>
        <w:rPr>
          <w:lang w:eastAsia="zh-CN"/>
        </w:rPr>
      </w:pPr>
      <w:bookmarkStart w:id="3" w:name="_bookmark2"/>
      <w:bookmarkEnd w:id="3"/>
    </w:p>
    <w:p w:rsidR="00BB1F3A" w:rsidRDefault="00BB1F3A">
      <w:pPr>
        <w:spacing w:line="408" w:lineRule="auto"/>
        <w:rPr>
          <w:lang w:eastAsia="zh-CN"/>
        </w:rPr>
        <w:sectPr w:rsidR="00BB1F3A">
          <w:footerReference w:type="default" r:id="rId7"/>
          <w:pgSz w:w="11910" w:h="16840"/>
          <w:pgMar w:top="1260" w:right="1660" w:bottom="1160" w:left="1660" w:header="852" w:footer="971" w:gutter="0"/>
          <w:pgNumType w:start="1"/>
          <w:cols w:space="720"/>
        </w:sectPr>
      </w:pPr>
    </w:p>
    <w:p w:rsidR="00BB1F3A" w:rsidRDefault="00BB1F3A">
      <w:pPr>
        <w:spacing w:before="13"/>
        <w:rPr>
          <w:rFonts w:ascii="宋体" w:eastAsia="宋体" w:hAnsi="宋体" w:cs="宋体"/>
          <w:sz w:val="25"/>
          <w:szCs w:val="25"/>
          <w:lang w:eastAsia="zh-CN"/>
        </w:rPr>
      </w:pPr>
    </w:p>
    <w:p w:rsidR="00BB1F3A" w:rsidRDefault="00E012AA">
      <w:pPr>
        <w:pStyle w:val="1"/>
        <w:spacing w:line="487" w:lineRule="exact"/>
        <w:ind w:left="1"/>
        <w:jc w:val="center"/>
        <w:rPr>
          <w:b w:val="0"/>
          <w:bCs w:val="0"/>
          <w:lang w:eastAsia="zh-CN"/>
        </w:rPr>
      </w:pPr>
      <w:bookmarkStart w:id="4" w:name="_bookmark3"/>
      <w:bookmarkEnd w:id="4"/>
      <w:r>
        <w:rPr>
          <w:rFonts w:ascii="Times New Roman" w:eastAsia="Times New Roman" w:hAnsi="Times New Roman" w:cs="Times New Roman"/>
          <w:lang w:eastAsia="zh-CN"/>
        </w:rPr>
        <w:t>2.</w:t>
      </w:r>
      <w:r>
        <w:rPr>
          <w:rFonts w:ascii="Times New Roman" w:eastAsia="Times New Roman" w:hAnsi="Times New Roman" w:cs="Times New Roman"/>
          <w:spacing w:val="58"/>
          <w:lang w:eastAsia="zh-CN"/>
        </w:rPr>
        <w:t xml:space="preserve"> </w:t>
      </w:r>
      <w:r>
        <w:rPr>
          <w:lang w:eastAsia="zh-CN"/>
        </w:rPr>
        <w:t>运行环境</w:t>
      </w:r>
    </w:p>
    <w:p w:rsidR="00BB1F3A" w:rsidRDefault="00BB1F3A">
      <w:pPr>
        <w:rPr>
          <w:rFonts w:ascii="黑体" w:eastAsia="黑体" w:hAnsi="黑体" w:cs="黑体"/>
          <w:b/>
          <w:bCs/>
          <w:sz w:val="20"/>
          <w:szCs w:val="20"/>
          <w:lang w:eastAsia="zh-CN"/>
        </w:rPr>
      </w:pPr>
    </w:p>
    <w:p w:rsidR="00BB1F3A" w:rsidRDefault="00E012AA">
      <w:pPr>
        <w:pStyle w:val="2"/>
        <w:spacing w:before="162"/>
        <w:rPr>
          <w:b w:val="0"/>
          <w:bCs w:val="0"/>
          <w:lang w:eastAsia="zh-CN"/>
        </w:rPr>
      </w:pPr>
      <w:bookmarkStart w:id="5" w:name="_bookmark4"/>
      <w:bookmarkEnd w:id="5"/>
      <w:r>
        <w:rPr>
          <w:rFonts w:ascii="Times New Roman" w:eastAsia="Times New Roman" w:hAnsi="Times New Roman" w:cs="Times New Roman"/>
          <w:lang w:eastAsia="zh-CN"/>
        </w:rPr>
        <w:t>2.1.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硬件设备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lang w:eastAsia="zh-CN"/>
        </w:rPr>
        <w:t>客户程序硬件要求：</w:t>
      </w:r>
    </w:p>
    <w:p w:rsidR="00BB1F3A" w:rsidRDefault="00BB1F3A">
      <w:pPr>
        <w:spacing w:before="9"/>
        <w:rPr>
          <w:rFonts w:ascii="宋体" w:eastAsia="宋体" w:hAnsi="宋体" w:cs="宋体"/>
          <w:sz w:val="19"/>
          <w:szCs w:val="19"/>
          <w:lang w:eastAsia="zh-CN"/>
        </w:rPr>
      </w:pPr>
    </w:p>
    <w:p w:rsidR="00BB1F3A" w:rsidRDefault="00E012AA">
      <w:pPr>
        <w:pStyle w:val="a3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CPU</w:t>
      </w:r>
      <w:r>
        <w:rPr>
          <w:lang w:eastAsia="zh-CN"/>
        </w:rPr>
        <w:t>：英特尔</w:t>
      </w:r>
      <w:r>
        <w:rPr>
          <w:spacing w:val="-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Pentium(</w:t>
      </w:r>
      <w:r>
        <w:rPr>
          <w:lang w:eastAsia="zh-CN"/>
        </w:rPr>
        <w:t>奔腾</w:t>
      </w:r>
      <w:r>
        <w:rPr>
          <w:rFonts w:ascii="Times New Roman" w:eastAsia="Times New Roman" w:hAnsi="Times New Roman" w:cs="Times New Roman"/>
          <w:lang w:eastAsia="zh-CN"/>
        </w:rPr>
        <w:t>)</w:t>
      </w:r>
      <w:r>
        <w:rPr>
          <w:lang w:eastAsia="zh-CN"/>
        </w:rPr>
        <w:t>双核</w:t>
      </w:r>
      <w:r>
        <w:rPr>
          <w:spacing w:val="-7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E5400</w:t>
      </w:r>
      <w:r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@</w:t>
      </w:r>
      <w:r>
        <w:rPr>
          <w:rFonts w:ascii="Times New Roman" w:eastAsia="Times New Roman" w:hAnsi="Times New Roman" w:cs="Times New Roman"/>
          <w:spacing w:val="-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2.70GHz</w:t>
      </w:r>
    </w:p>
    <w:p w:rsidR="00BB1F3A" w:rsidRDefault="00E012AA">
      <w:pPr>
        <w:pStyle w:val="a3"/>
        <w:spacing w:before="236" w:line="398" w:lineRule="auto"/>
        <w:ind w:right="3707"/>
        <w:rPr>
          <w:rFonts w:ascii="Times New Roman" w:eastAsia="Times New Roman" w:hAnsi="Times New Roman" w:cs="Times New Roman"/>
          <w:lang w:eastAsia="zh-CN"/>
        </w:rPr>
      </w:pPr>
      <w:r>
        <w:rPr>
          <w:lang w:eastAsia="zh-CN"/>
        </w:rPr>
        <w:t>内存：</w:t>
      </w:r>
      <w:r>
        <w:rPr>
          <w:rFonts w:ascii="Times New Roman" w:eastAsia="Times New Roman" w:hAnsi="Times New Roman" w:cs="Times New Roman"/>
          <w:lang w:eastAsia="zh-CN"/>
        </w:rPr>
        <w:t xml:space="preserve">4GB </w:t>
      </w:r>
      <w:r>
        <w:rPr>
          <w:spacing w:val="-1"/>
          <w:lang w:eastAsia="zh-CN"/>
        </w:rPr>
        <w:t>硬盘：</w:t>
      </w:r>
      <w:r>
        <w:rPr>
          <w:rFonts w:ascii="Times New Roman" w:eastAsia="Times New Roman" w:hAnsi="Times New Roman" w:cs="Times New Roman"/>
          <w:spacing w:val="-1"/>
          <w:lang w:eastAsia="zh-CN"/>
        </w:rPr>
        <w:t>20G</w:t>
      </w:r>
      <w:r>
        <w:rPr>
          <w:spacing w:val="-1"/>
          <w:lang w:eastAsia="zh-CN"/>
        </w:rPr>
        <w:t>（含，或以上）</w:t>
      </w:r>
      <w:r>
        <w:rPr>
          <w:spacing w:val="-127"/>
          <w:lang w:eastAsia="zh-CN"/>
        </w:rPr>
        <w:t xml:space="preserve"> </w:t>
      </w:r>
      <w:r>
        <w:rPr>
          <w:lang w:eastAsia="zh-CN"/>
        </w:rPr>
        <w:t>键盘鼠标齐全 数据库服务器硬件需求： 内存</w:t>
      </w:r>
      <w:r>
        <w:rPr>
          <w:rFonts w:ascii="Times New Roman" w:eastAsia="Times New Roman" w:hAnsi="Times New Roman" w:cs="Times New Roman"/>
          <w:lang w:eastAsia="zh-CN"/>
        </w:rPr>
        <w:t>:16G</w:t>
      </w:r>
    </w:p>
    <w:p w:rsidR="00BB1F3A" w:rsidRDefault="00E012AA">
      <w:pPr>
        <w:pStyle w:val="a3"/>
        <w:spacing w:before="9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CPU:Intel(R) Xeon(R) CPU E5-2609 0 @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2.40GHz</w:t>
      </w:r>
    </w:p>
    <w:p w:rsidR="00BB1F3A" w:rsidRDefault="00E012AA">
      <w:pPr>
        <w:pStyle w:val="a3"/>
        <w:spacing w:before="236"/>
      </w:pPr>
      <w:r>
        <w:t>硬盘</w:t>
      </w:r>
      <w:r>
        <w:rPr>
          <w:rFonts w:ascii="Times New Roman" w:eastAsia="Times New Roman" w:hAnsi="Times New Roman" w:cs="Times New Roman"/>
        </w:rPr>
        <w:t>:100G</w:t>
      </w:r>
      <w:r>
        <w:t>（含，或以上）</w:t>
      </w:r>
    </w:p>
    <w:p w:rsidR="00BB1F3A" w:rsidRDefault="00E012AA">
      <w:pPr>
        <w:pStyle w:val="a3"/>
        <w:spacing w:before="236"/>
        <w:rPr>
          <w:rFonts w:ascii="Times New Roman" w:eastAsia="Times New Roman" w:hAnsi="Times New Roman" w:cs="Times New Roman"/>
        </w:rPr>
      </w:pPr>
      <w:r>
        <w:t>系统：</w:t>
      </w:r>
      <w:r>
        <w:rPr>
          <w:rFonts w:ascii="Times New Roman" w:eastAsia="Times New Roman" w:hAnsi="Times New Roman" w:cs="Times New Roman"/>
        </w:rPr>
        <w:t>Red Hat Enterprise Linux Server release 6.1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>(Santiago)</w:t>
      </w:r>
    </w:p>
    <w:p w:rsidR="00BB1F3A" w:rsidRDefault="00E012AA">
      <w:pPr>
        <w:pStyle w:val="a3"/>
        <w:spacing w:before="237" w:line="398" w:lineRule="auto"/>
        <w:ind w:right="3707"/>
        <w:rPr>
          <w:rFonts w:ascii="Times New Roman" w:eastAsia="Times New Roman" w:hAnsi="Times New Roman" w:cs="Times New Roman"/>
        </w:rPr>
      </w:pPr>
      <w:r>
        <w:t xml:space="preserve">键盘鼠标齐全 </w:t>
      </w:r>
      <w:r>
        <w:rPr>
          <w:rFonts w:ascii="Times New Roman" w:eastAsia="Times New Roman" w:hAnsi="Times New Roman" w:cs="Times New Roman"/>
          <w:spacing w:val="-3"/>
        </w:rPr>
        <w:t>Web/</w:t>
      </w:r>
      <w:r>
        <w:rPr>
          <w:spacing w:val="-3"/>
        </w:rPr>
        <w:t>应用服务器硬件需求：</w:t>
      </w:r>
      <w:r>
        <w:rPr>
          <w:spacing w:val="-121"/>
        </w:rPr>
        <w:t xml:space="preserve"> </w:t>
      </w:r>
      <w:r>
        <w:t>内存</w:t>
      </w:r>
      <w:r>
        <w:rPr>
          <w:rFonts w:ascii="Times New Roman" w:eastAsia="Times New Roman" w:hAnsi="Times New Roman" w:cs="Times New Roman"/>
        </w:rPr>
        <w:t>:16G</w:t>
      </w:r>
    </w:p>
    <w:p w:rsidR="00BB1F3A" w:rsidRDefault="00E012AA">
      <w:pPr>
        <w:pStyle w:val="a3"/>
        <w:spacing w:before="9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CPU:Intel(R) Xeon(R) CPU E5-2609 0 @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2.40GHz</w:t>
      </w:r>
    </w:p>
    <w:p w:rsidR="00BB1F3A" w:rsidRDefault="00E012AA">
      <w:pPr>
        <w:pStyle w:val="a3"/>
        <w:spacing w:before="236"/>
      </w:pPr>
      <w:r>
        <w:t>硬盘</w:t>
      </w:r>
      <w:r>
        <w:rPr>
          <w:rFonts w:ascii="Times New Roman" w:eastAsia="Times New Roman" w:hAnsi="Times New Roman" w:cs="Times New Roman"/>
        </w:rPr>
        <w:t>:100G</w:t>
      </w:r>
      <w:r>
        <w:t>（含，或以上）</w:t>
      </w:r>
    </w:p>
    <w:p w:rsidR="00BB1F3A" w:rsidRDefault="00E012AA">
      <w:pPr>
        <w:pStyle w:val="a3"/>
        <w:spacing w:before="236"/>
        <w:rPr>
          <w:rFonts w:ascii="Times New Roman" w:eastAsia="Times New Roman" w:hAnsi="Times New Roman" w:cs="Times New Roman"/>
        </w:rPr>
      </w:pPr>
      <w:r>
        <w:t>系统：</w:t>
      </w:r>
      <w:r>
        <w:rPr>
          <w:rFonts w:ascii="Times New Roman" w:eastAsia="Times New Roman" w:hAnsi="Times New Roman" w:cs="Times New Roman"/>
        </w:rPr>
        <w:t>Red Hat Enterprise Linux Server release 6.1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(Santiago)</w:t>
      </w:r>
    </w:p>
    <w:p w:rsidR="00BB1F3A" w:rsidRDefault="00E012AA">
      <w:pPr>
        <w:pStyle w:val="a3"/>
        <w:spacing w:before="237"/>
      </w:pPr>
      <w:r>
        <w:t>键盘鼠标齐全</w:t>
      </w:r>
    </w:p>
    <w:p w:rsidR="00BB1F3A" w:rsidRDefault="00BB1F3A">
      <w:pPr>
        <w:sectPr w:rsidR="00BB1F3A">
          <w:pgSz w:w="11910" w:h="16840"/>
          <w:pgMar w:top="1260" w:right="1660" w:bottom="1160" w:left="1660" w:header="852" w:footer="971" w:gutter="0"/>
          <w:cols w:space="720"/>
        </w:sectPr>
      </w:pPr>
    </w:p>
    <w:p w:rsidR="00BB1F3A" w:rsidRDefault="00BB1F3A">
      <w:pPr>
        <w:spacing w:before="13"/>
        <w:rPr>
          <w:rFonts w:ascii="宋体" w:eastAsia="宋体" w:hAnsi="宋体" w:cs="宋体"/>
          <w:sz w:val="25"/>
          <w:szCs w:val="25"/>
        </w:rPr>
      </w:pPr>
    </w:p>
    <w:p w:rsidR="00BB1F3A" w:rsidRDefault="00E012AA">
      <w:pPr>
        <w:pStyle w:val="1"/>
        <w:spacing w:line="487" w:lineRule="exact"/>
        <w:ind w:right="296"/>
        <w:jc w:val="center"/>
        <w:rPr>
          <w:b w:val="0"/>
          <w:bCs w:val="0"/>
        </w:rPr>
      </w:pPr>
      <w:bookmarkStart w:id="6" w:name="_bookmark5"/>
      <w:bookmarkEnd w:id="6"/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t>前台管理</w:t>
      </w:r>
    </w:p>
    <w:p w:rsidR="00BB1F3A" w:rsidRDefault="00BB1F3A">
      <w:pPr>
        <w:rPr>
          <w:rFonts w:ascii="黑体" w:eastAsia="黑体" w:hAnsi="黑体" w:cs="黑体"/>
          <w:b/>
          <w:bCs/>
          <w:sz w:val="20"/>
          <w:szCs w:val="20"/>
        </w:rPr>
      </w:pPr>
    </w:p>
    <w:p w:rsidR="00BB1F3A" w:rsidRDefault="00E012AA">
      <w:pPr>
        <w:pStyle w:val="2"/>
        <w:spacing w:before="162"/>
        <w:rPr>
          <w:b w:val="0"/>
          <w:bCs w:val="0"/>
        </w:rPr>
      </w:pPr>
      <w:bookmarkStart w:id="7" w:name="_bookmark6"/>
      <w:bookmarkEnd w:id="7"/>
      <w:r>
        <w:rPr>
          <w:rFonts w:ascii="Times New Roman" w:eastAsia="Times New Roman" w:hAnsi="Times New Roman" w:cs="Times New Roman"/>
        </w:rPr>
        <w:t>3.1.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t>注册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</w:rPr>
      </w:pPr>
    </w:p>
    <w:p w:rsidR="00BB1F3A" w:rsidRDefault="00E012AA">
      <w:pPr>
        <w:pStyle w:val="a3"/>
        <w:spacing w:line="408" w:lineRule="auto"/>
        <w:ind w:left="140" w:firstLine="559"/>
      </w:pPr>
      <w:r>
        <w:rPr>
          <w:spacing w:val="-5"/>
        </w:rPr>
        <w:t>输入网址进入登录页面，点击【马上注册】按钮，跳转至注册页</w:t>
      </w:r>
      <w:r>
        <w:t xml:space="preserve"> </w:t>
      </w:r>
      <w:r>
        <w:rPr>
          <w:spacing w:val="-9"/>
        </w:rPr>
        <w:t>面，输入必填项，点击【马上注册】按钮；弹出提示框，点击【确定】</w:t>
      </w:r>
      <w:r>
        <w:rPr>
          <w:spacing w:val="-103"/>
        </w:rPr>
        <w:t xml:space="preserve"> </w:t>
      </w:r>
      <w:r>
        <w:t>按钮，注册成功，如图：</w:t>
      </w:r>
    </w:p>
    <w:p w:rsidR="00BB1F3A" w:rsidRDefault="00E012AA">
      <w:pPr>
        <w:spacing w:line="3643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2"/>
          <w:sz w:val="20"/>
          <w:szCs w:val="20"/>
        </w:rPr>
        <w:drawing>
          <wp:inline distT="0" distB="0" distL="0" distR="0">
            <wp:extent cx="5477912" cy="23134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912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E012AA">
      <w:pPr>
        <w:pStyle w:val="a3"/>
        <w:spacing w:before="163" w:line="408" w:lineRule="auto"/>
        <w:ind w:left="140" w:firstLine="559"/>
        <w:rPr>
          <w:lang w:eastAsia="zh-CN"/>
        </w:rPr>
      </w:pPr>
      <w:r>
        <w:rPr>
          <w:spacing w:val="-5"/>
          <w:lang w:eastAsia="zh-CN"/>
        </w:rPr>
        <w:t>注：每个身份证号码只能注册一个账号，再次使用同一身份证注</w:t>
      </w:r>
      <w:r>
        <w:rPr>
          <w:lang w:eastAsia="zh-CN"/>
        </w:rPr>
        <w:t xml:space="preserve"> 册，将不能进行注册。</w:t>
      </w:r>
    </w:p>
    <w:p w:rsidR="00BB1F3A" w:rsidRDefault="00BB1F3A">
      <w:pPr>
        <w:spacing w:before="7"/>
        <w:rPr>
          <w:rFonts w:ascii="宋体" w:eastAsia="宋体" w:hAnsi="宋体" w:cs="宋体"/>
          <w:sz w:val="25"/>
          <w:szCs w:val="25"/>
          <w:lang w:eastAsia="zh-CN"/>
        </w:rPr>
      </w:pPr>
    </w:p>
    <w:p w:rsidR="00BB1F3A" w:rsidRDefault="00E012AA">
      <w:pPr>
        <w:pStyle w:val="2"/>
        <w:rPr>
          <w:b w:val="0"/>
          <w:bCs w:val="0"/>
          <w:lang w:eastAsia="zh-CN"/>
        </w:rPr>
      </w:pPr>
      <w:bookmarkStart w:id="8" w:name="_bookmark7"/>
      <w:bookmarkEnd w:id="8"/>
      <w:r>
        <w:rPr>
          <w:rFonts w:ascii="Times New Roman" w:eastAsia="Times New Roman" w:hAnsi="Times New Roman" w:cs="Times New Roman"/>
          <w:lang w:eastAsia="zh-CN"/>
        </w:rPr>
        <w:t>3.2.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登录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spacing w:val="-5"/>
          <w:lang w:eastAsia="zh-CN"/>
        </w:rPr>
        <w:t>输入网址进入登录界面，输入正确的账号、密码及验证码，点击</w:t>
      </w:r>
    </w:p>
    <w:p w:rsidR="00BB1F3A" w:rsidRDefault="00BB1F3A">
      <w:pPr>
        <w:spacing w:before="9"/>
        <w:rPr>
          <w:rFonts w:ascii="宋体" w:eastAsia="宋体" w:hAnsi="宋体" w:cs="宋体"/>
          <w:sz w:val="19"/>
          <w:szCs w:val="19"/>
          <w:lang w:eastAsia="zh-CN"/>
        </w:rPr>
      </w:pPr>
    </w:p>
    <w:p w:rsidR="00BB1F3A" w:rsidRDefault="00E012AA">
      <w:pPr>
        <w:pStyle w:val="a3"/>
        <w:ind w:left="140"/>
        <w:rPr>
          <w:lang w:eastAsia="zh-CN"/>
        </w:rPr>
      </w:pPr>
      <w:r>
        <w:rPr>
          <w:lang w:eastAsia="zh-CN"/>
        </w:rPr>
        <w:t>【马上登录】按钮，登录成功；跳转至课程列表页面；如图：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3"/>
        <w:rPr>
          <w:rFonts w:ascii="宋体" w:eastAsia="宋体" w:hAnsi="宋体" w:cs="宋体"/>
          <w:lang w:eastAsia="zh-CN"/>
        </w:rPr>
      </w:pPr>
    </w:p>
    <w:p w:rsidR="00BB1F3A" w:rsidRDefault="00E012AA">
      <w:pPr>
        <w:spacing w:line="3813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5"/>
          <w:sz w:val="20"/>
          <w:szCs w:val="20"/>
        </w:rPr>
        <w:drawing>
          <wp:inline distT="0" distB="0" distL="0" distR="0">
            <wp:extent cx="5465715" cy="242125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15" cy="24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7"/>
        <w:rPr>
          <w:rFonts w:ascii="宋体" w:eastAsia="宋体" w:hAnsi="宋体" w:cs="宋体"/>
          <w:sz w:val="20"/>
          <w:szCs w:val="20"/>
        </w:rPr>
      </w:pPr>
    </w:p>
    <w:p w:rsidR="00BB1F3A" w:rsidRDefault="00E012AA">
      <w:pPr>
        <w:spacing w:line="4360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6"/>
          <w:sz w:val="20"/>
          <w:szCs w:val="20"/>
        </w:rPr>
        <w:drawing>
          <wp:inline distT="0" distB="0" distL="0" distR="0">
            <wp:extent cx="5446863" cy="276882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63" cy="276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BB1F3A">
      <w:pPr>
        <w:spacing w:before="12"/>
        <w:rPr>
          <w:rFonts w:ascii="宋体" w:eastAsia="宋体" w:hAnsi="宋体" w:cs="宋体"/>
          <w:sz w:val="20"/>
          <w:szCs w:val="20"/>
        </w:rPr>
      </w:pPr>
    </w:p>
    <w:p w:rsidR="00BB1F3A" w:rsidRDefault="00E012AA">
      <w:pPr>
        <w:pStyle w:val="2"/>
        <w:rPr>
          <w:b w:val="0"/>
          <w:bCs w:val="0"/>
          <w:lang w:eastAsia="zh-CN"/>
        </w:rPr>
      </w:pPr>
      <w:bookmarkStart w:id="9" w:name="_bookmark8"/>
      <w:bookmarkEnd w:id="9"/>
      <w:r>
        <w:rPr>
          <w:rFonts w:ascii="Times New Roman" w:eastAsia="Times New Roman" w:hAnsi="Times New Roman" w:cs="Times New Roman"/>
          <w:lang w:eastAsia="zh-CN"/>
        </w:rPr>
        <w:t>3.3.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忘记密码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408" w:lineRule="auto"/>
        <w:ind w:left="140" w:right="345" w:firstLine="559"/>
        <w:jc w:val="both"/>
        <w:rPr>
          <w:lang w:eastAsia="zh-CN"/>
        </w:rPr>
      </w:pPr>
      <w:r>
        <w:rPr>
          <w:spacing w:val="-1"/>
          <w:lang w:eastAsia="zh-CN"/>
        </w:rPr>
        <w:t>当忘记密码时，进入登录界面，点击登录页面上的【忘记密码】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按钮，进入忘记密码页面；输入相应的账号，验证码，点击【发送重</w:t>
      </w:r>
      <w:r>
        <w:rPr>
          <w:spacing w:val="-116"/>
          <w:lang w:eastAsia="zh-CN"/>
        </w:rPr>
        <w:t xml:space="preserve"> </w:t>
      </w:r>
      <w:r>
        <w:rPr>
          <w:spacing w:val="-4"/>
          <w:lang w:eastAsia="zh-CN"/>
        </w:rPr>
        <w:t>置密码】，密码会发送至当前账号邮箱；邮箱收到密码过后，可以在</w:t>
      </w:r>
      <w:r>
        <w:rPr>
          <w:spacing w:val="-116"/>
          <w:lang w:eastAsia="zh-CN"/>
        </w:rPr>
        <w:t xml:space="preserve"> </w:t>
      </w:r>
      <w:r>
        <w:rPr>
          <w:lang w:eastAsia="zh-CN"/>
        </w:rPr>
        <w:t>登录页面进行登录；如图：</w:t>
      </w:r>
    </w:p>
    <w:p w:rsidR="00BB1F3A" w:rsidRDefault="00BB1F3A">
      <w:pPr>
        <w:spacing w:line="408" w:lineRule="auto"/>
        <w:jc w:val="both"/>
        <w:rPr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3"/>
        <w:rPr>
          <w:rFonts w:ascii="宋体" w:eastAsia="宋体" w:hAnsi="宋体" w:cs="宋体"/>
          <w:sz w:val="24"/>
          <w:szCs w:val="24"/>
          <w:lang w:eastAsia="zh-CN"/>
        </w:rPr>
      </w:pPr>
    </w:p>
    <w:p w:rsidR="00BB1F3A" w:rsidRDefault="00E012AA">
      <w:pPr>
        <w:spacing w:line="3760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4"/>
          <w:sz w:val="20"/>
          <w:szCs w:val="20"/>
        </w:rPr>
        <w:drawing>
          <wp:inline distT="0" distB="0" distL="0" distR="0">
            <wp:extent cx="5476747" cy="238791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47" cy="23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BB1F3A">
      <w:pPr>
        <w:rPr>
          <w:rFonts w:ascii="宋体" w:eastAsia="宋体" w:hAnsi="宋体" w:cs="宋体"/>
          <w:sz w:val="19"/>
          <w:szCs w:val="19"/>
        </w:rPr>
      </w:pPr>
    </w:p>
    <w:p w:rsidR="00BB1F3A" w:rsidRDefault="00E012AA">
      <w:pPr>
        <w:pStyle w:val="2"/>
        <w:rPr>
          <w:b w:val="0"/>
          <w:bCs w:val="0"/>
          <w:lang w:eastAsia="zh-CN"/>
        </w:rPr>
      </w:pPr>
      <w:bookmarkStart w:id="10" w:name="_bookmark9"/>
      <w:bookmarkEnd w:id="10"/>
      <w:r>
        <w:rPr>
          <w:rFonts w:ascii="Times New Roman" w:eastAsia="Times New Roman" w:hAnsi="Times New Roman" w:cs="Times New Roman"/>
          <w:lang w:eastAsia="zh-CN"/>
        </w:rPr>
        <w:t>3.4.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专题培训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408" w:lineRule="auto"/>
        <w:ind w:left="140" w:right="453" w:firstLine="559"/>
        <w:jc w:val="both"/>
        <w:rPr>
          <w:lang w:eastAsia="zh-CN"/>
        </w:rPr>
      </w:pPr>
      <w:r>
        <w:rPr>
          <w:spacing w:val="-5"/>
          <w:lang w:eastAsia="zh-CN"/>
        </w:rPr>
        <w:t>登录成功会跳转时专题培训页面，该页面展示了培训课题视频课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程（可在此页面，对课程分值、课程时长进行筛选，点击标签即可筛</w:t>
      </w:r>
      <w:r>
        <w:rPr>
          <w:spacing w:val="-113"/>
          <w:lang w:eastAsia="zh-CN"/>
        </w:rPr>
        <w:t xml:space="preserve"> </w:t>
      </w:r>
      <w:r>
        <w:rPr>
          <w:lang w:eastAsia="zh-CN"/>
        </w:rPr>
        <w:t>选对应的课程）；如图：</w:t>
      </w:r>
    </w:p>
    <w:p w:rsidR="00BB1F3A" w:rsidRDefault="00BB1F3A">
      <w:pPr>
        <w:spacing w:before="9"/>
        <w:rPr>
          <w:rFonts w:ascii="宋体" w:eastAsia="宋体" w:hAnsi="宋体" w:cs="宋体"/>
          <w:sz w:val="8"/>
          <w:szCs w:val="8"/>
          <w:lang w:eastAsia="zh-CN"/>
        </w:rPr>
      </w:pPr>
    </w:p>
    <w:p w:rsidR="00BB1F3A" w:rsidRDefault="00E012AA">
      <w:pPr>
        <w:spacing w:line="4961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8"/>
          <w:sz w:val="20"/>
          <w:szCs w:val="20"/>
        </w:rPr>
        <w:drawing>
          <wp:inline distT="0" distB="0" distL="0" distR="0">
            <wp:extent cx="5420321" cy="31506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21" cy="315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8"/>
          <w:szCs w:val="28"/>
        </w:rPr>
      </w:pPr>
    </w:p>
    <w:p w:rsidR="00BB1F3A" w:rsidRDefault="00E012AA">
      <w:pPr>
        <w:pStyle w:val="2"/>
        <w:spacing w:before="198"/>
        <w:rPr>
          <w:b w:val="0"/>
          <w:bCs w:val="0"/>
          <w:lang w:eastAsia="zh-CN"/>
        </w:rPr>
      </w:pPr>
      <w:bookmarkStart w:id="11" w:name="_bookmark10"/>
      <w:bookmarkEnd w:id="11"/>
      <w:r>
        <w:rPr>
          <w:rFonts w:ascii="Times New Roman" w:eastAsia="Times New Roman" w:hAnsi="Times New Roman" w:cs="Times New Roman"/>
          <w:lang w:eastAsia="zh-CN"/>
        </w:rPr>
        <w:t>3.5.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在线学习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lang w:eastAsia="zh-CN"/>
        </w:rPr>
        <w:t>点击课程列表页图片进入对应课程在线学习页面；如图：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40" w:bottom="1160" w:left="1660" w:header="852" w:footer="971" w:gutter="0"/>
          <w:cols w:space="720"/>
        </w:sectPr>
      </w:pPr>
    </w:p>
    <w:p w:rsidR="00BB1F3A" w:rsidRDefault="00BB1F3A">
      <w:pPr>
        <w:rPr>
          <w:rFonts w:ascii="宋体" w:eastAsia="宋体" w:hAnsi="宋体" w:cs="宋体"/>
          <w:sz w:val="17"/>
          <w:szCs w:val="17"/>
          <w:lang w:eastAsia="zh-CN"/>
        </w:rPr>
      </w:pPr>
    </w:p>
    <w:p w:rsidR="00BB1F3A" w:rsidRDefault="00E012AA">
      <w:pPr>
        <w:spacing w:line="5856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16"/>
          <w:sz w:val="20"/>
          <w:szCs w:val="20"/>
        </w:rPr>
        <w:drawing>
          <wp:inline distT="0" distB="0" distL="0" distR="0">
            <wp:extent cx="5514621" cy="371894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21" cy="37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3"/>
        <w:rPr>
          <w:rFonts w:ascii="宋体" w:eastAsia="宋体" w:hAnsi="宋体" w:cs="宋体"/>
          <w:sz w:val="7"/>
          <w:szCs w:val="7"/>
        </w:rPr>
      </w:pPr>
    </w:p>
    <w:p w:rsidR="00BB1F3A" w:rsidRDefault="00E012AA">
      <w:pPr>
        <w:pStyle w:val="a3"/>
        <w:spacing w:before="14" w:line="386" w:lineRule="auto"/>
        <w:ind w:left="140" w:firstLine="559"/>
        <w:rPr>
          <w:lang w:eastAsia="zh-CN"/>
        </w:rPr>
      </w:pPr>
      <w:r>
        <w:rPr>
          <w:spacing w:val="-8"/>
          <w:lang w:eastAsia="zh-CN"/>
        </w:rPr>
        <w:t>注：一、视频学习分钟数在</w:t>
      </w:r>
      <w:r>
        <w:rPr>
          <w:spacing w:val="-37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lang w:eastAsia="zh-CN"/>
        </w:rPr>
        <w:t>80%</w:t>
      </w:r>
      <w:r>
        <w:rPr>
          <w:spacing w:val="-4"/>
          <w:lang w:eastAsia="zh-CN"/>
        </w:rPr>
        <w:t>以上时，才会记录该视频已学习</w:t>
      </w:r>
      <w:r>
        <w:rPr>
          <w:lang w:eastAsia="zh-CN"/>
        </w:rPr>
        <w:t xml:space="preserve"> 完成，记录分数；二、不能同时进行多视频学习；</w:t>
      </w:r>
    </w:p>
    <w:p w:rsidR="00BB1F3A" w:rsidRDefault="00BB1F3A">
      <w:pPr>
        <w:spacing w:before="4"/>
        <w:rPr>
          <w:rFonts w:ascii="宋体" w:eastAsia="宋体" w:hAnsi="宋体" w:cs="宋体"/>
          <w:sz w:val="29"/>
          <w:szCs w:val="29"/>
          <w:lang w:eastAsia="zh-CN"/>
        </w:rPr>
      </w:pPr>
    </w:p>
    <w:p w:rsidR="00BB1F3A" w:rsidRDefault="00E012AA">
      <w:pPr>
        <w:pStyle w:val="3"/>
        <w:rPr>
          <w:rFonts w:ascii="仿宋" w:eastAsia="仿宋" w:hAnsi="仿宋" w:cs="仿宋"/>
          <w:b w:val="0"/>
          <w:bCs w:val="0"/>
          <w:lang w:eastAsia="zh-CN"/>
        </w:rPr>
      </w:pPr>
      <w:bookmarkStart w:id="12" w:name="_bookmark11"/>
      <w:bookmarkEnd w:id="12"/>
      <w:r>
        <w:rPr>
          <w:lang w:eastAsia="zh-CN"/>
        </w:rPr>
        <w:t>3.5.1</w:t>
      </w:r>
      <w:r>
        <w:rPr>
          <w:rFonts w:ascii="仿宋" w:eastAsia="仿宋" w:hAnsi="仿宋" w:cs="仿宋"/>
          <w:lang w:eastAsia="zh-CN"/>
        </w:rPr>
        <w:t>用户评价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ind w:left="560"/>
        <w:rPr>
          <w:lang w:eastAsia="zh-CN"/>
        </w:rPr>
      </w:pPr>
      <w:r>
        <w:rPr>
          <w:lang w:eastAsia="zh-CN"/>
        </w:rPr>
        <w:t>在线学习页面，可进行对此视频的评价，输入评价的内容，点击</w:t>
      </w:r>
    </w:p>
    <w:p w:rsidR="00BB1F3A" w:rsidRDefault="00BB1F3A">
      <w:pPr>
        <w:spacing w:before="9"/>
        <w:rPr>
          <w:rFonts w:ascii="宋体" w:eastAsia="宋体" w:hAnsi="宋体" w:cs="宋体"/>
          <w:sz w:val="19"/>
          <w:szCs w:val="19"/>
          <w:lang w:eastAsia="zh-CN"/>
        </w:rPr>
      </w:pPr>
    </w:p>
    <w:p w:rsidR="00BB1F3A" w:rsidRDefault="00E012AA">
      <w:pPr>
        <w:pStyle w:val="a3"/>
        <w:ind w:left="140"/>
        <w:rPr>
          <w:lang w:eastAsia="zh-CN"/>
        </w:rPr>
      </w:pPr>
      <w:r>
        <w:rPr>
          <w:spacing w:val="-9"/>
          <w:lang w:eastAsia="zh-CN"/>
        </w:rPr>
        <w:t>【评价】按钮，评价成功；评价过后需后台审核通过后才能进行显示；</w:t>
      </w:r>
    </w:p>
    <w:p w:rsidR="00BB1F3A" w:rsidRDefault="00BB1F3A">
      <w:pPr>
        <w:spacing w:before="9"/>
        <w:rPr>
          <w:rFonts w:ascii="宋体" w:eastAsia="宋体" w:hAnsi="宋体" w:cs="宋体"/>
          <w:sz w:val="19"/>
          <w:szCs w:val="19"/>
          <w:lang w:eastAsia="zh-CN"/>
        </w:rPr>
      </w:pPr>
    </w:p>
    <w:p w:rsidR="00BB1F3A" w:rsidRDefault="00E012AA">
      <w:pPr>
        <w:pStyle w:val="a3"/>
        <w:ind w:left="140"/>
        <w:rPr>
          <w:lang w:eastAsia="zh-CN"/>
        </w:rPr>
      </w:pPr>
      <w:r>
        <w:rPr>
          <w:lang w:eastAsia="zh-CN"/>
        </w:rPr>
        <w:t>（此处也会显示其他会员评论的内容）如图：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12"/>
        <w:rPr>
          <w:rFonts w:ascii="宋体" w:eastAsia="宋体" w:hAnsi="宋体" w:cs="宋体"/>
          <w:sz w:val="20"/>
          <w:szCs w:val="20"/>
          <w:lang w:eastAsia="zh-CN"/>
        </w:rPr>
      </w:pPr>
    </w:p>
    <w:p w:rsidR="00BB1F3A" w:rsidRDefault="00E012AA">
      <w:pPr>
        <w:spacing w:line="5078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1"/>
          <w:sz w:val="20"/>
          <w:szCs w:val="20"/>
        </w:rPr>
        <w:drawing>
          <wp:inline distT="0" distB="0" distL="0" distR="0">
            <wp:extent cx="5461293" cy="322497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293" cy="32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BB1F3A">
      <w:pPr>
        <w:spacing w:before="3"/>
        <w:rPr>
          <w:rFonts w:ascii="宋体" w:eastAsia="宋体" w:hAnsi="宋体" w:cs="宋体"/>
          <w:sz w:val="18"/>
          <w:szCs w:val="18"/>
        </w:rPr>
      </w:pPr>
    </w:p>
    <w:p w:rsidR="00BB1F3A" w:rsidRDefault="00E012AA">
      <w:pPr>
        <w:pStyle w:val="3"/>
        <w:spacing w:before="7"/>
        <w:rPr>
          <w:rFonts w:ascii="仿宋" w:eastAsia="仿宋" w:hAnsi="仿宋" w:cs="仿宋"/>
          <w:b w:val="0"/>
          <w:bCs w:val="0"/>
          <w:lang w:eastAsia="zh-CN"/>
        </w:rPr>
      </w:pPr>
      <w:bookmarkStart w:id="13" w:name="_bookmark12"/>
      <w:bookmarkEnd w:id="13"/>
      <w:r>
        <w:rPr>
          <w:lang w:eastAsia="zh-CN"/>
        </w:rPr>
        <w:t>3.5.2</w:t>
      </w:r>
      <w:r>
        <w:rPr>
          <w:rFonts w:ascii="仿宋" w:eastAsia="仿宋" w:hAnsi="仿宋" w:cs="仿宋"/>
          <w:lang w:eastAsia="zh-CN"/>
        </w:rPr>
        <w:t>课堂笔记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400" w:lineRule="auto"/>
        <w:ind w:left="140" w:right="436" w:firstLine="559"/>
        <w:jc w:val="both"/>
        <w:rPr>
          <w:lang w:eastAsia="zh-CN"/>
        </w:rPr>
      </w:pPr>
      <w:r>
        <w:rPr>
          <w:spacing w:val="-5"/>
          <w:lang w:eastAsia="zh-CN"/>
        </w:rPr>
        <w:t>当您在学习过程中需要做笔记的地方，可以直接在下方课题笔记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处进行课堂笔记记录，以及保存（此处会仅显示一条历史记录，如需</w:t>
      </w:r>
      <w:r>
        <w:rPr>
          <w:spacing w:val="-91"/>
          <w:lang w:eastAsia="zh-CN"/>
        </w:rPr>
        <w:t xml:space="preserve"> </w:t>
      </w:r>
      <w:r>
        <w:rPr>
          <w:spacing w:val="-5"/>
          <w:lang w:eastAsia="zh-CN"/>
        </w:rPr>
        <w:t>查看更多笔记，点击历史记录或者进入个人中心</w:t>
      </w:r>
      <w:r>
        <w:rPr>
          <w:rFonts w:ascii="Times New Roman" w:eastAsia="Times New Roman" w:hAnsi="Times New Roman" w:cs="Times New Roman"/>
          <w:spacing w:val="-5"/>
          <w:lang w:eastAsia="zh-CN"/>
        </w:rPr>
        <w:t>—</w:t>
      </w:r>
      <w:r>
        <w:rPr>
          <w:spacing w:val="-5"/>
          <w:lang w:eastAsia="zh-CN"/>
        </w:rPr>
        <w:t>课堂管理</w:t>
      </w:r>
      <w:r>
        <w:rPr>
          <w:rFonts w:ascii="Times New Roman" w:eastAsia="Times New Roman" w:hAnsi="Times New Roman" w:cs="Times New Roman"/>
          <w:spacing w:val="-5"/>
          <w:lang w:eastAsia="zh-CN"/>
        </w:rPr>
        <w:t>—</w:t>
      </w:r>
      <w:r>
        <w:rPr>
          <w:spacing w:val="-5"/>
          <w:lang w:eastAsia="zh-CN"/>
        </w:rPr>
        <w:t>课程笔</w:t>
      </w:r>
      <w:r>
        <w:rPr>
          <w:spacing w:val="-88"/>
          <w:lang w:eastAsia="zh-CN"/>
        </w:rPr>
        <w:t xml:space="preserve"> </w:t>
      </w:r>
      <w:r>
        <w:rPr>
          <w:lang w:eastAsia="zh-CN"/>
        </w:rPr>
        <w:t>记里查看）；如图：</w:t>
      </w:r>
    </w:p>
    <w:p w:rsidR="00BB1F3A" w:rsidRDefault="00BB1F3A">
      <w:pPr>
        <w:spacing w:before="12"/>
        <w:rPr>
          <w:rFonts w:ascii="宋体" w:eastAsia="宋体" w:hAnsi="宋体" w:cs="宋体"/>
          <w:sz w:val="6"/>
          <w:szCs w:val="6"/>
          <w:lang w:eastAsia="zh-CN"/>
        </w:rPr>
      </w:pPr>
    </w:p>
    <w:p w:rsidR="00BB1F3A" w:rsidRDefault="00E012AA">
      <w:pPr>
        <w:spacing w:line="4074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0"/>
          <w:sz w:val="20"/>
          <w:szCs w:val="20"/>
        </w:rPr>
        <w:drawing>
          <wp:inline distT="0" distB="0" distL="0" distR="0">
            <wp:extent cx="5374512" cy="258699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512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line="4074" w:lineRule="exact"/>
        <w:rPr>
          <w:rFonts w:ascii="宋体" w:eastAsia="宋体" w:hAnsi="宋体" w:cs="宋体"/>
          <w:sz w:val="20"/>
          <w:szCs w:val="20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12"/>
        <w:rPr>
          <w:rFonts w:ascii="宋体" w:eastAsia="宋体" w:hAnsi="宋体" w:cs="宋体"/>
          <w:sz w:val="29"/>
          <w:szCs w:val="29"/>
        </w:rPr>
      </w:pPr>
    </w:p>
    <w:p w:rsidR="00BB1F3A" w:rsidRDefault="00E012AA">
      <w:pPr>
        <w:pStyle w:val="3"/>
        <w:spacing w:before="7"/>
        <w:rPr>
          <w:rFonts w:ascii="仿宋" w:eastAsia="仿宋" w:hAnsi="仿宋" w:cs="仿宋"/>
          <w:b w:val="0"/>
          <w:bCs w:val="0"/>
          <w:lang w:eastAsia="zh-CN"/>
        </w:rPr>
      </w:pPr>
      <w:bookmarkStart w:id="14" w:name="_bookmark13"/>
      <w:bookmarkEnd w:id="14"/>
      <w:r>
        <w:rPr>
          <w:lang w:eastAsia="zh-CN"/>
        </w:rPr>
        <w:t>3.5.3</w:t>
      </w:r>
      <w:r>
        <w:rPr>
          <w:rFonts w:ascii="仿宋" w:eastAsia="仿宋" w:hAnsi="仿宋" w:cs="仿宋"/>
          <w:lang w:eastAsia="zh-CN"/>
        </w:rPr>
        <w:t>课程评分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408" w:lineRule="auto"/>
        <w:ind w:left="140" w:firstLine="559"/>
        <w:rPr>
          <w:lang w:eastAsia="zh-CN"/>
        </w:rPr>
      </w:pPr>
      <w:r>
        <w:rPr>
          <w:spacing w:val="-5"/>
          <w:lang w:eastAsia="zh-CN"/>
        </w:rPr>
        <w:t>课程学习完成时，可以进行对该课程评分（只有对该课程学习完</w:t>
      </w:r>
      <w:r>
        <w:rPr>
          <w:lang w:eastAsia="zh-CN"/>
        </w:rPr>
        <w:t xml:space="preserve"> 成，才能进行评分）；如图：</w:t>
      </w:r>
    </w:p>
    <w:p w:rsidR="00BB1F3A" w:rsidRDefault="00E012AA">
      <w:pPr>
        <w:spacing w:line="3722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3"/>
          <w:sz w:val="20"/>
          <w:szCs w:val="20"/>
        </w:rPr>
        <w:drawing>
          <wp:inline distT="0" distB="0" distL="0" distR="0">
            <wp:extent cx="5482773" cy="23637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73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5"/>
        <w:rPr>
          <w:rFonts w:ascii="宋体" w:eastAsia="宋体" w:hAnsi="宋体" w:cs="宋体"/>
          <w:sz w:val="28"/>
          <w:szCs w:val="28"/>
        </w:rPr>
      </w:pPr>
    </w:p>
    <w:p w:rsidR="00BB1F3A" w:rsidRDefault="00E012AA">
      <w:pPr>
        <w:pStyle w:val="2"/>
        <w:rPr>
          <w:b w:val="0"/>
          <w:bCs w:val="0"/>
          <w:lang w:eastAsia="zh-CN"/>
        </w:rPr>
      </w:pPr>
      <w:bookmarkStart w:id="15" w:name="_bookmark14"/>
      <w:bookmarkEnd w:id="15"/>
      <w:r>
        <w:rPr>
          <w:rFonts w:ascii="Times New Roman" w:eastAsia="Times New Roman" w:hAnsi="Times New Roman" w:cs="Times New Roman"/>
          <w:lang w:eastAsia="zh-CN"/>
        </w:rPr>
        <w:t>3.6.</w:t>
      </w:r>
      <w:r>
        <w:rPr>
          <w:rFonts w:ascii="Times New Roman" w:eastAsia="Times New Roman" w:hAnsi="Times New Roman" w:cs="Times New Roman"/>
          <w:spacing w:val="4"/>
          <w:lang w:eastAsia="zh-CN"/>
        </w:rPr>
        <w:t xml:space="preserve"> </w:t>
      </w:r>
      <w:r>
        <w:rPr>
          <w:lang w:eastAsia="zh-CN"/>
        </w:rPr>
        <w:t>个人中心</w:t>
      </w:r>
    </w:p>
    <w:p w:rsidR="00BB1F3A" w:rsidRDefault="00BB1F3A">
      <w:pPr>
        <w:spacing w:before="2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386" w:lineRule="auto"/>
        <w:ind w:left="140" w:firstLine="559"/>
        <w:rPr>
          <w:lang w:eastAsia="zh-CN"/>
        </w:rPr>
      </w:pPr>
      <w:r>
        <w:rPr>
          <w:spacing w:val="-5"/>
          <w:lang w:eastAsia="zh-CN"/>
        </w:rPr>
        <w:t>个人中心展示了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个人中心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我的课堂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考试报名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个人设</w:t>
      </w:r>
      <w:r>
        <w:rPr>
          <w:lang w:eastAsia="zh-CN"/>
        </w:rPr>
        <w:t xml:space="preserve"> 置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、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lang w:eastAsia="zh-CN"/>
        </w:rPr>
        <w:t>订单管理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如图：</w:t>
      </w:r>
    </w:p>
    <w:p w:rsidR="00BB1F3A" w:rsidRDefault="00BB1F3A">
      <w:pPr>
        <w:spacing w:before="6"/>
        <w:rPr>
          <w:rFonts w:ascii="宋体" w:eastAsia="宋体" w:hAnsi="宋体" w:cs="宋体"/>
          <w:sz w:val="8"/>
          <w:szCs w:val="8"/>
          <w:lang w:eastAsia="zh-CN"/>
        </w:rPr>
      </w:pPr>
    </w:p>
    <w:p w:rsidR="00BB1F3A" w:rsidRDefault="00E012AA">
      <w:pPr>
        <w:spacing w:line="3402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67"/>
          <w:sz w:val="20"/>
          <w:szCs w:val="20"/>
        </w:rPr>
        <w:drawing>
          <wp:inline distT="0" distB="0" distL="0" distR="0">
            <wp:extent cx="5418248" cy="21602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48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12"/>
        <w:rPr>
          <w:rFonts w:ascii="宋体" w:eastAsia="宋体" w:hAnsi="宋体" w:cs="宋体"/>
          <w:sz w:val="43"/>
          <w:szCs w:val="43"/>
        </w:rPr>
      </w:pPr>
    </w:p>
    <w:p w:rsidR="00BB1F3A" w:rsidRDefault="00E012AA">
      <w:pPr>
        <w:pStyle w:val="3"/>
        <w:rPr>
          <w:rFonts w:ascii="仿宋" w:eastAsia="仿宋" w:hAnsi="仿宋" w:cs="仿宋"/>
          <w:b w:val="0"/>
          <w:bCs w:val="0"/>
          <w:lang w:eastAsia="zh-CN"/>
        </w:rPr>
      </w:pPr>
      <w:bookmarkStart w:id="16" w:name="_bookmark15"/>
      <w:bookmarkEnd w:id="16"/>
      <w:r>
        <w:rPr>
          <w:lang w:eastAsia="zh-CN"/>
        </w:rPr>
        <w:t>3.6.1</w:t>
      </w:r>
      <w:r>
        <w:rPr>
          <w:rFonts w:ascii="仿宋" w:eastAsia="仿宋" w:hAnsi="仿宋" w:cs="仿宋"/>
          <w:lang w:eastAsia="zh-CN"/>
        </w:rPr>
        <w:t>个人中心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spacing w:val="-5"/>
          <w:lang w:eastAsia="zh-CN"/>
        </w:rPr>
        <w:t>展示了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正在学习的课程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证书打印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收藏课程</w:t>
      </w:r>
      <w:r>
        <w:rPr>
          <w:rFonts w:ascii="Times New Roman" w:eastAsia="Times New Roman" w:hAnsi="Times New Roman" w:cs="Times New Roman"/>
          <w:spacing w:val="-5"/>
          <w:lang w:eastAsia="zh-CN"/>
        </w:rPr>
        <w:t>”</w:t>
      </w:r>
      <w:r>
        <w:rPr>
          <w:spacing w:val="-5"/>
          <w:lang w:eastAsia="zh-CN"/>
        </w:rPr>
        <w:t>、</w:t>
      </w:r>
      <w:r>
        <w:rPr>
          <w:rFonts w:ascii="Times New Roman" w:eastAsia="Times New Roman" w:hAnsi="Times New Roman" w:cs="Times New Roman"/>
          <w:spacing w:val="-5"/>
          <w:lang w:eastAsia="zh-CN"/>
        </w:rPr>
        <w:t>“</w:t>
      </w:r>
      <w:r>
        <w:rPr>
          <w:spacing w:val="-5"/>
          <w:lang w:eastAsia="zh-CN"/>
        </w:rPr>
        <w:t>已学习课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9"/>
        <w:rPr>
          <w:rFonts w:ascii="宋体" w:eastAsia="宋体" w:hAnsi="宋体" w:cs="宋体"/>
          <w:sz w:val="18"/>
          <w:szCs w:val="18"/>
          <w:lang w:eastAsia="zh-CN"/>
        </w:rPr>
      </w:pPr>
    </w:p>
    <w:p w:rsidR="00BB1F3A" w:rsidRDefault="00E012AA">
      <w:pPr>
        <w:pStyle w:val="a3"/>
        <w:spacing w:before="14"/>
        <w:ind w:left="140"/>
      </w:pPr>
      <w:r>
        <w:t>程</w:t>
      </w:r>
      <w:r>
        <w:rPr>
          <w:rFonts w:ascii="Times New Roman" w:eastAsia="Times New Roman" w:hAnsi="Times New Roman" w:cs="Times New Roman"/>
        </w:rPr>
        <w:t>”</w:t>
      </w:r>
      <w:r>
        <w:t>如图：</w:t>
      </w:r>
    </w:p>
    <w:p w:rsidR="00BB1F3A" w:rsidRDefault="00BB1F3A">
      <w:pPr>
        <w:spacing w:before="9"/>
        <w:rPr>
          <w:rFonts w:ascii="宋体" w:eastAsia="宋体" w:hAnsi="宋体" w:cs="宋体"/>
          <w:sz w:val="15"/>
          <w:szCs w:val="15"/>
        </w:rPr>
      </w:pPr>
    </w:p>
    <w:p w:rsidR="00BB1F3A" w:rsidRDefault="00E012AA">
      <w:pPr>
        <w:spacing w:line="5466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8"/>
          <w:sz w:val="20"/>
          <w:szCs w:val="20"/>
        </w:rPr>
        <w:drawing>
          <wp:inline distT="0" distB="0" distL="0" distR="0">
            <wp:extent cx="5445281" cy="347091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281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E012AA">
      <w:pPr>
        <w:pStyle w:val="a3"/>
        <w:spacing w:before="181" w:line="408" w:lineRule="auto"/>
        <w:ind w:left="140" w:firstLine="419"/>
        <w:rPr>
          <w:lang w:eastAsia="zh-CN"/>
        </w:rPr>
      </w:pPr>
      <w:r>
        <w:rPr>
          <w:lang w:eastAsia="zh-CN"/>
        </w:rPr>
        <w:t>一、当播放过后的的视频并未学习完成的视频，视频将在正在学 习课程展示；如图：</w:t>
      </w:r>
    </w:p>
    <w:p w:rsidR="00BB1F3A" w:rsidRDefault="00BB1F3A">
      <w:pPr>
        <w:spacing w:before="11"/>
        <w:rPr>
          <w:rFonts w:ascii="宋体" w:eastAsia="宋体" w:hAnsi="宋体" w:cs="宋体"/>
          <w:sz w:val="9"/>
          <w:szCs w:val="9"/>
          <w:lang w:eastAsia="zh-CN"/>
        </w:rPr>
      </w:pPr>
    </w:p>
    <w:p w:rsidR="00BB1F3A" w:rsidRDefault="00E012AA">
      <w:pPr>
        <w:spacing w:line="4680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3"/>
          <w:sz w:val="20"/>
          <w:szCs w:val="20"/>
        </w:rPr>
        <w:drawing>
          <wp:inline distT="0" distB="0" distL="0" distR="0">
            <wp:extent cx="5486155" cy="29718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5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E012AA">
      <w:pPr>
        <w:pStyle w:val="a3"/>
        <w:spacing w:before="245"/>
        <w:rPr>
          <w:lang w:eastAsia="zh-CN"/>
        </w:rPr>
      </w:pPr>
      <w:r>
        <w:rPr>
          <w:spacing w:val="-12"/>
          <w:lang w:eastAsia="zh-CN"/>
        </w:rPr>
        <w:t>二、考试通过，会显示证书；可以在此处进行证书的打印；如图：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40" w:bottom="1160" w:left="1660" w:header="852" w:footer="971" w:gutter="0"/>
          <w:cols w:space="720"/>
        </w:sectPr>
      </w:pPr>
    </w:p>
    <w:p w:rsidR="00BB1F3A" w:rsidRDefault="00BB1F3A">
      <w:pPr>
        <w:spacing w:before="8"/>
        <w:rPr>
          <w:rFonts w:ascii="宋体" w:eastAsia="宋体" w:hAnsi="宋体" w:cs="宋体"/>
          <w:sz w:val="15"/>
          <w:szCs w:val="15"/>
          <w:lang w:eastAsia="zh-CN"/>
        </w:rPr>
      </w:pPr>
    </w:p>
    <w:p w:rsidR="00BB1F3A" w:rsidRDefault="00E012AA">
      <w:pPr>
        <w:spacing w:line="4872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6"/>
          <w:sz w:val="20"/>
          <w:szCs w:val="20"/>
        </w:rPr>
        <w:drawing>
          <wp:inline distT="0" distB="0" distL="0" distR="0">
            <wp:extent cx="5425928" cy="30937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2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4"/>
        <w:rPr>
          <w:rFonts w:ascii="宋体" w:eastAsia="宋体" w:hAnsi="宋体" w:cs="宋体"/>
          <w:sz w:val="12"/>
          <w:szCs w:val="12"/>
        </w:rPr>
      </w:pPr>
    </w:p>
    <w:p w:rsidR="00BB1F3A" w:rsidRDefault="00E012AA">
      <w:pPr>
        <w:pStyle w:val="a3"/>
        <w:spacing w:before="14" w:line="408" w:lineRule="auto"/>
        <w:ind w:left="140" w:firstLine="559"/>
        <w:rPr>
          <w:lang w:eastAsia="zh-CN"/>
        </w:rPr>
      </w:pPr>
      <w:r>
        <w:rPr>
          <w:spacing w:val="-5"/>
          <w:lang w:eastAsia="zh-CN"/>
        </w:rPr>
        <w:t>三、在学习页面收藏的课程，和已学习完成的课程，将会在此处</w:t>
      </w:r>
      <w:r>
        <w:rPr>
          <w:lang w:eastAsia="zh-CN"/>
        </w:rPr>
        <w:t xml:space="preserve"> 展示；如图：</w:t>
      </w:r>
    </w:p>
    <w:p w:rsidR="00BB1F3A" w:rsidRDefault="00BB1F3A">
      <w:pPr>
        <w:spacing w:before="4"/>
        <w:rPr>
          <w:rFonts w:ascii="宋体" w:eastAsia="宋体" w:hAnsi="宋体" w:cs="宋体"/>
          <w:sz w:val="6"/>
          <w:szCs w:val="6"/>
          <w:lang w:eastAsia="zh-CN"/>
        </w:rPr>
      </w:pPr>
    </w:p>
    <w:p w:rsidR="00BB1F3A" w:rsidRDefault="00E012AA">
      <w:pPr>
        <w:spacing w:line="4147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2"/>
          <w:sz w:val="20"/>
          <w:szCs w:val="20"/>
        </w:rPr>
        <w:drawing>
          <wp:inline distT="0" distB="0" distL="0" distR="0">
            <wp:extent cx="5485026" cy="263347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02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8"/>
          <w:szCs w:val="28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</w:rPr>
      </w:pPr>
    </w:p>
    <w:p w:rsidR="00BB1F3A" w:rsidRDefault="00BB1F3A">
      <w:pPr>
        <w:spacing w:before="8"/>
        <w:rPr>
          <w:rFonts w:ascii="宋体" w:eastAsia="宋体" w:hAnsi="宋体" w:cs="宋体"/>
          <w:sz w:val="29"/>
          <w:szCs w:val="29"/>
        </w:rPr>
      </w:pPr>
    </w:p>
    <w:p w:rsidR="00BB1F3A" w:rsidRDefault="00E012AA">
      <w:pPr>
        <w:pStyle w:val="3"/>
        <w:rPr>
          <w:rFonts w:ascii="仿宋" w:eastAsia="仿宋" w:hAnsi="仿宋" w:cs="仿宋"/>
          <w:b w:val="0"/>
          <w:bCs w:val="0"/>
          <w:lang w:eastAsia="zh-CN"/>
        </w:rPr>
      </w:pPr>
      <w:bookmarkStart w:id="17" w:name="_bookmark16"/>
      <w:bookmarkEnd w:id="17"/>
      <w:r>
        <w:rPr>
          <w:lang w:eastAsia="zh-CN"/>
        </w:rPr>
        <w:t>3.6.2</w:t>
      </w:r>
      <w:r>
        <w:rPr>
          <w:rFonts w:ascii="仿宋" w:eastAsia="仿宋" w:hAnsi="仿宋" w:cs="仿宋"/>
          <w:lang w:eastAsia="zh-CN"/>
        </w:rPr>
        <w:t>我的课堂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lang w:eastAsia="zh-CN"/>
        </w:rPr>
        <w:t>展示了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lang w:eastAsia="zh-CN"/>
        </w:rPr>
        <w:t>我的课程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、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lang w:eastAsia="zh-CN"/>
        </w:rPr>
        <w:t>课程笔记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、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lang w:eastAsia="zh-CN"/>
        </w:rPr>
        <w:t>课程收藏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lang w:eastAsia="zh-CN"/>
        </w:rPr>
        <w:t>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40" w:bottom="1160" w:left="1660" w:header="852" w:footer="971" w:gutter="0"/>
          <w:cols w:space="720"/>
        </w:sectPr>
      </w:pPr>
    </w:p>
    <w:p w:rsidR="00BB1F3A" w:rsidRDefault="00BB1F3A">
      <w:pPr>
        <w:spacing w:before="5"/>
        <w:rPr>
          <w:rFonts w:ascii="宋体" w:eastAsia="宋体" w:hAnsi="宋体" w:cs="宋体"/>
          <w:sz w:val="17"/>
          <w:szCs w:val="17"/>
          <w:lang w:eastAsia="zh-CN"/>
        </w:rPr>
      </w:pPr>
    </w:p>
    <w:p w:rsidR="00BB1F3A" w:rsidRDefault="00E012AA">
      <w:pPr>
        <w:spacing w:line="4257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4"/>
          <w:sz w:val="20"/>
          <w:szCs w:val="20"/>
        </w:rPr>
        <w:drawing>
          <wp:inline distT="0" distB="0" distL="0" distR="0">
            <wp:extent cx="5484228" cy="270338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228" cy="2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E012AA">
      <w:pPr>
        <w:pStyle w:val="3"/>
        <w:spacing w:before="177"/>
        <w:rPr>
          <w:rFonts w:ascii="仿宋" w:eastAsia="仿宋" w:hAnsi="仿宋" w:cs="仿宋"/>
          <w:b w:val="0"/>
          <w:bCs w:val="0"/>
          <w:lang w:eastAsia="zh-CN"/>
        </w:rPr>
      </w:pPr>
      <w:bookmarkStart w:id="18" w:name="_bookmark17"/>
      <w:bookmarkEnd w:id="18"/>
      <w:r>
        <w:rPr>
          <w:lang w:eastAsia="zh-CN"/>
        </w:rPr>
        <w:t>3.6.3</w:t>
      </w:r>
      <w:r>
        <w:rPr>
          <w:rFonts w:ascii="仿宋" w:eastAsia="仿宋" w:hAnsi="仿宋" w:cs="仿宋"/>
          <w:lang w:eastAsia="zh-CN"/>
        </w:rPr>
        <w:t>考试报名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398" w:lineRule="auto"/>
        <w:ind w:left="140" w:firstLine="571"/>
        <w:rPr>
          <w:lang w:eastAsia="zh-CN"/>
        </w:rPr>
      </w:pPr>
      <w:r>
        <w:rPr>
          <w:lang w:eastAsia="zh-CN"/>
        </w:rPr>
        <w:t>学员需要达到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18</w:t>
      </w:r>
      <w:r>
        <w:rPr>
          <w:rFonts w:ascii="Times New Roman" w:eastAsia="Times New Roman" w:hAnsi="Times New Roman" w:cs="Times New Roman"/>
          <w:spacing w:val="5"/>
          <w:lang w:eastAsia="zh-CN"/>
        </w:rPr>
        <w:t xml:space="preserve"> </w:t>
      </w:r>
      <w:r>
        <w:rPr>
          <w:lang w:eastAsia="zh-CN"/>
        </w:rPr>
        <w:t>分</w:t>
      </w:r>
      <w:r>
        <w:rPr>
          <w:spacing w:val="-81"/>
          <w:lang w:eastAsia="zh-CN"/>
        </w:rPr>
        <w:t xml:space="preserve"> </w:t>
      </w:r>
      <w:r>
        <w:rPr>
          <w:spacing w:val="-9"/>
          <w:lang w:eastAsia="zh-CN"/>
        </w:rPr>
        <w:t>（学习完成课程，才会获取该课程的分数）；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学员第一次考试不合格，可免费进行第二次补考；如果第二次补考不</w:t>
      </w:r>
      <w:r>
        <w:rPr>
          <w:spacing w:val="-116"/>
          <w:lang w:eastAsia="zh-CN"/>
        </w:rPr>
        <w:t xml:space="preserve"> </w:t>
      </w:r>
      <w:r>
        <w:rPr>
          <w:lang w:eastAsia="zh-CN"/>
        </w:rPr>
        <w:t>通过，则重新进行学习，重新累计</w:t>
      </w:r>
      <w:r>
        <w:rPr>
          <w:spacing w:val="-72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18</w:t>
      </w:r>
      <w:r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>
        <w:rPr>
          <w:lang w:eastAsia="zh-CN"/>
        </w:rPr>
        <w:t>积分后方可报名；如图：</w:t>
      </w:r>
    </w:p>
    <w:p w:rsidR="00BB1F3A" w:rsidRDefault="00BB1F3A">
      <w:pPr>
        <w:spacing w:before="2"/>
        <w:rPr>
          <w:rFonts w:ascii="宋体" w:eastAsia="宋体" w:hAnsi="宋体" w:cs="宋体"/>
          <w:sz w:val="5"/>
          <w:szCs w:val="5"/>
          <w:lang w:eastAsia="zh-CN"/>
        </w:rPr>
      </w:pPr>
    </w:p>
    <w:p w:rsidR="00BB1F3A" w:rsidRDefault="00E012AA">
      <w:pPr>
        <w:spacing w:line="4738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4"/>
          <w:sz w:val="20"/>
          <w:szCs w:val="20"/>
        </w:rPr>
        <w:drawing>
          <wp:inline distT="0" distB="0" distL="0" distR="0">
            <wp:extent cx="5476631" cy="300913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631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3"/>
        <w:rPr>
          <w:rFonts w:ascii="宋体" w:eastAsia="宋体" w:hAnsi="宋体" w:cs="宋体"/>
          <w:sz w:val="38"/>
          <w:szCs w:val="38"/>
        </w:rPr>
      </w:pPr>
    </w:p>
    <w:p w:rsidR="00BB1F3A" w:rsidRDefault="00E012AA">
      <w:pPr>
        <w:pStyle w:val="4"/>
        <w:rPr>
          <w:rFonts w:ascii="宋体" w:eastAsia="宋体" w:hAnsi="宋体" w:cs="宋体"/>
          <w:b w:val="0"/>
          <w:bCs w:val="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3.6.3.1</w:t>
      </w:r>
      <w:r>
        <w:rPr>
          <w:rFonts w:ascii="宋体" w:eastAsia="宋体" w:hAnsi="宋体" w:cs="宋体"/>
          <w:lang w:eastAsia="zh-CN"/>
        </w:rPr>
        <w:t>考试报名</w:t>
      </w:r>
    </w:p>
    <w:p w:rsidR="00BB1F3A" w:rsidRDefault="00BB1F3A">
      <w:pPr>
        <w:spacing w:before="1"/>
        <w:rPr>
          <w:rFonts w:ascii="宋体" w:eastAsia="宋体" w:hAnsi="宋体" w:cs="宋体"/>
          <w:b/>
          <w:bCs/>
          <w:sz w:val="40"/>
          <w:szCs w:val="40"/>
          <w:lang w:eastAsia="zh-CN"/>
        </w:rPr>
      </w:pPr>
    </w:p>
    <w:p w:rsidR="00BB1F3A" w:rsidRDefault="00E012AA">
      <w:pPr>
        <w:pStyle w:val="a3"/>
        <w:ind w:left="560"/>
        <w:rPr>
          <w:lang w:eastAsia="zh-CN"/>
        </w:rPr>
      </w:pPr>
      <w:r>
        <w:rPr>
          <w:rFonts w:cs="宋体"/>
          <w:b/>
          <w:bCs/>
          <w:lang w:eastAsia="zh-CN"/>
        </w:rPr>
        <w:t>开始报名</w:t>
      </w:r>
      <w:r>
        <w:rPr>
          <w:lang w:eastAsia="zh-CN"/>
        </w:rPr>
        <w:t>：学习分数需满</w:t>
      </w:r>
      <w:r>
        <w:rPr>
          <w:spacing w:val="-7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18</w:t>
      </w:r>
      <w:r>
        <w:rPr>
          <w:rFonts w:ascii="Times New Roman" w:eastAsia="Times New Roman" w:hAnsi="Times New Roman" w:cs="Times New Roman"/>
          <w:spacing w:val="-1"/>
          <w:lang w:eastAsia="zh-CN"/>
        </w:rPr>
        <w:t xml:space="preserve"> </w:t>
      </w:r>
      <w:r>
        <w:rPr>
          <w:lang w:eastAsia="zh-CN"/>
        </w:rPr>
        <w:t>分才能进行报名。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9"/>
        <w:rPr>
          <w:rFonts w:ascii="宋体" w:eastAsia="宋体" w:hAnsi="宋体" w:cs="宋体"/>
          <w:sz w:val="18"/>
          <w:szCs w:val="18"/>
          <w:lang w:eastAsia="zh-CN"/>
        </w:rPr>
      </w:pPr>
    </w:p>
    <w:p w:rsidR="00BB1F3A" w:rsidRDefault="00E012AA">
      <w:pPr>
        <w:pStyle w:val="a3"/>
        <w:spacing w:before="14" w:line="408" w:lineRule="auto"/>
        <w:ind w:left="560"/>
        <w:rPr>
          <w:lang w:eastAsia="zh-CN"/>
        </w:rPr>
      </w:pPr>
      <w:r>
        <w:rPr>
          <w:rFonts w:cs="宋体"/>
          <w:b/>
          <w:bCs/>
          <w:lang w:eastAsia="zh-CN"/>
        </w:rPr>
        <w:t>报名缴费</w:t>
      </w:r>
      <w:r>
        <w:rPr>
          <w:lang w:eastAsia="zh-CN"/>
        </w:rPr>
        <w:t>：报名成功过后可以进行报名缴费（报名按钮置灰不能</w:t>
      </w:r>
      <w:r>
        <w:rPr>
          <w:spacing w:val="-99"/>
          <w:lang w:eastAsia="zh-CN"/>
        </w:rPr>
        <w:t xml:space="preserve"> </w:t>
      </w:r>
      <w:r>
        <w:rPr>
          <w:spacing w:val="-5"/>
          <w:lang w:eastAsia="zh-CN"/>
        </w:rPr>
        <w:t>被点击）；可以进行线上缴费，也可以线下缴费，后台授权考试。</w:t>
      </w:r>
      <w:r>
        <w:rPr>
          <w:spacing w:val="-89"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>开始考试</w:t>
      </w:r>
      <w:r>
        <w:rPr>
          <w:lang w:eastAsia="zh-CN"/>
        </w:rPr>
        <w:t>：缴费完成才能进行考试，点击开始考试按钮进入考试</w:t>
      </w:r>
      <w:r>
        <w:rPr>
          <w:spacing w:val="-99"/>
          <w:lang w:eastAsia="zh-CN"/>
        </w:rPr>
        <w:t xml:space="preserve"> </w:t>
      </w:r>
      <w:r>
        <w:rPr>
          <w:lang w:eastAsia="zh-CN"/>
        </w:rPr>
        <w:t>页面（考试时间为</w:t>
      </w:r>
      <w:r>
        <w:rPr>
          <w:spacing w:val="-7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90</w:t>
      </w:r>
      <w:r>
        <w:rPr>
          <w:rFonts w:ascii="Times New Roman" w:eastAsia="Times New Roman" w:hAnsi="Times New Roman" w:cs="Times New Roman"/>
          <w:spacing w:val="-1"/>
          <w:lang w:eastAsia="zh-CN"/>
        </w:rPr>
        <w:t xml:space="preserve"> </w:t>
      </w:r>
      <w:r>
        <w:rPr>
          <w:lang w:eastAsia="zh-CN"/>
        </w:rPr>
        <w:t>分钟，到达考试时间会自动交卷）；如图：</w:t>
      </w:r>
    </w:p>
    <w:p w:rsidR="00BB1F3A" w:rsidRDefault="00BB1F3A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BB1F3A" w:rsidRDefault="00BB1F3A">
      <w:pPr>
        <w:spacing w:before="4"/>
        <w:rPr>
          <w:rFonts w:ascii="宋体" w:eastAsia="宋体" w:hAnsi="宋体" w:cs="宋体"/>
          <w:sz w:val="27"/>
          <w:szCs w:val="27"/>
          <w:lang w:eastAsia="zh-CN"/>
        </w:rPr>
      </w:pPr>
    </w:p>
    <w:p w:rsidR="00BB1F3A" w:rsidRDefault="00E012AA">
      <w:pPr>
        <w:spacing w:line="6471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28"/>
          <w:sz w:val="20"/>
          <w:szCs w:val="20"/>
        </w:rPr>
        <w:drawing>
          <wp:inline distT="0" distB="0" distL="0" distR="0">
            <wp:extent cx="5523429" cy="410965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29" cy="41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6"/>
        <w:rPr>
          <w:rFonts w:ascii="宋体" w:eastAsia="宋体" w:hAnsi="宋体" w:cs="宋体"/>
          <w:sz w:val="28"/>
          <w:szCs w:val="28"/>
        </w:rPr>
      </w:pPr>
    </w:p>
    <w:p w:rsidR="00BB1F3A" w:rsidRDefault="00E012AA">
      <w:pPr>
        <w:spacing w:before="14" w:line="564" w:lineRule="auto"/>
        <w:ind w:left="699" w:right="2382" w:hanging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3.6.3.2</w:t>
      </w: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成绩查询</w:t>
      </w:r>
      <w:r>
        <w:rPr>
          <w:rFonts w:ascii="宋体" w:eastAsia="宋体" w:hAnsi="宋体" w:cs="宋体"/>
          <w:b/>
          <w:bCs/>
          <w:w w:val="99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当考试完成时，可以在次数查询成绩；如图：</w:t>
      </w:r>
    </w:p>
    <w:p w:rsidR="00BB1F3A" w:rsidRDefault="00BB1F3A">
      <w:pPr>
        <w:spacing w:line="564" w:lineRule="auto"/>
        <w:rPr>
          <w:rFonts w:ascii="宋体" w:eastAsia="宋体" w:hAnsi="宋体" w:cs="宋体"/>
          <w:sz w:val="28"/>
          <w:szCs w:val="28"/>
          <w:lang w:eastAsia="zh-CN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6"/>
        <w:rPr>
          <w:rFonts w:ascii="宋体" w:eastAsia="宋体" w:hAnsi="宋体" w:cs="宋体"/>
          <w:sz w:val="16"/>
          <w:szCs w:val="16"/>
          <w:lang w:eastAsia="zh-CN"/>
        </w:rPr>
      </w:pPr>
    </w:p>
    <w:p w:rsidR="00BB1F3A" w:rsidRDefault="00E012AA">
      <w:pPr>
        <w:spacing w:line="4932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8"/>
          <w:sz w:val="20"/>
          <w:szCs w:val="20"/>
        </w:rPr>
        <w:drawing>
          <wp:inline distT="0" distB="0" distL="0" distR="0">
            <wp:extent cx="5518030" cy="313201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30" cy="31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4"/>
        <w:rPr>
          <w:rFonts w:ascii="宋体" w:eastAsia="宋体" w:hAnsi="宋体" w:cs="宋体"/>
          <w:sz w:val="28"/>
          <w:szCs w:val="28"/>
        </w:rPr>
      </w:pPr>
    </w:p>
    <w:p w:rsidR="00BB1F3A" w:rsidRDefault="00A0214A">
      <w:pPr>
        <w:spacing w:before="14" w:line="564" w:lineRule="auto"/>
        <w:ind w:left="699" w:right="1591" w:hanging="5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50328646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945515</wp:posOffset>
            </wp:positionV>
            <wp:extent cx="5487670" cy="3136265"/>
            <wp:effectExtent l="0" t="0" r="0" b="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2AA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3.6.3.3</w:t>
      </w:r>
      <w:r w:rsidR="00E012AA">
        <w:rPr>
          <w:rFonts w:ascii="宋体" w:eastAsia="宋体" w:hAnsi="宋体" w:cs="宋体"/>
          <w:b/>
          <w:bCs/>
          <w:sz w:val="28"/>
          <w:szCs w:val="28"/>
          <w:lang w:eastAsia="zh-CN"/>
        </w:rPr>
        <w:t>证书管理</w:t>
      </w:r>
      <w:r w:rsidR="00E012AA">
        <w:rPr>
          <w:rFonts w:ascii="宋体" w:eastAsia="宋体" w:hAnsi="宋体" w:cs="宋体"/>
          <w:b/>
          <w:bCs/>
          <w:w w:val="99"/>
          <w:sz w:val="28"/>
          <w:szCs w:val="28"/>
          <w:lang w:eastAsia="zh-CN"/>
        </w:rPr>
        <w:t xml:space="preserve"> </w:t>
      </w:r>
      <w:r w:rsidR="00E012AA">
        <w:rPr>
          <w:rFonts w:ascii="宋体" w:eastAsia="宋体" w:hAnsi="宋体" w:cs="宋体"/>
          <w:spacing w:val="-1"/>
          <w:sz w:val="28"/>
          <w:szCs w:val="28"/>
          <w:lang w:eastAsia="zh-CN"/>
        </w:rPr>
        <w:t>考试通过时可以进行对证书的打印；如图：</w:t>
      </w: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BB1F3A" w:rsidRDefault="00BB1F3A">
      <w:pPr>
        <w:spacing w:before="5"/>
        <w:rPr>
          <w:rFonts w:ascii="宋体" w:eastAsia="宋体" w:hAnsi="宋体" w:cs="宋体"/>
          <w:sz w:val="36"/>
          <w:szCs w:val="36"/>
          <w:lang w:eastAsia="zh-CN"/>
        </w:rPr>
      </w:pPr>
    </w:p>
    <w:p w:rsidR="00BB1F3A" w:rsidRDefault="00E012AA">
      <w:pPr>
        <w:pStyle w:val="a3"/>
        <w:ind w:left="980"/>
        <w:rPr>
          <w:lang w:eastAsia="zh-CN"/>
        </w:rPr>
      </w:pPr>
      <w:r>
        <w:rPr>
          <w:lang w:eastAsia="zh-CN"/>
        </w:rPr>
        <w:t>点击【打印】进入证书打印信息页，如图：</w:t>
      </w:r>
    </w:p>
    <w:p w:rsidR="00BB1F3A" w:rsidRDefault="00BB1F3A">
      <w:pPr>
        <w:rPr>
          <w:lang w:eastAsia="zh-CN"/>
        </w:rPr>
        <w:sectPr w:rsidR="00BB1F3A">
          <w:pgSz w:w="11910" w:h="16840"/>
          <w:pgMar w:top="1260" w:right="1340" w:bottom="1160" w:left="1660" w:header="852" w:footer="971" w:gutter="0"/>
          <w:cols w:space="720"/>
        </w:sectPr>
      </w:pPr>
    </w:p>
    <w:p w:rsidR="00BB1F3A" w:rsidRDefault="00BB1F3A">
      <w:pPr>
        <w:spacing w:before="4"/>
        <w:rPr>
          <w:rFonts w:ascii="宋体" w:eastAsia="宋体" w:hAnsi="宋体" w:cs="宋体"/>
          <w:sz w:val="18"/>
          <w:szCs w:val="18"/>
          <w:lang w:eastAsia="zh-CN"/>
        </w:rPr>
      </w:pPr>
    </w:p>
    <w:p w:rsidR="00BB1F3A" w:rsidRDefault="00E012AA">
      <w:pPr>
        <w:spacing w:line="4233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4"/>
          <w:sz w:val="20"/>
          <w:szCs w:val="20"/>
        </w:rPr>
        <w:drawing>
          <wp:inline distT="0" distB="0" distL="0" distR="0">
            <wp:extent cx="5263706" cy="2688336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0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10"/>
        <w:rPr>
          <w:rFonts w:ascii="宋体" w:eastAsia="宋体" w:hAnsi="宋体" w:cs="宋体"/>
          <w:sz w:val="10"/>
          <w:szCs w:val="10"/>
        </w:rPr>
      </w:pPr>
    </w:p>
    <w:p w:rsidR="00BB1F3A" w:rsidRDefault="00E012AA">
      <w:pPr>
        <w:pStyle w:val="a3"/>
        <w:spacing w:before="14" w:line="408" w:lineRule="auto"/>
        <w:ind w:left="140" w:right="133" w:firstLine="559"/>
        <w:jc w:val="both"/>
      </w:pPr>
      <w:r>
        <w:rPr>
          <w:spacing w:val="-5"/>
          <w:lang w:eastAsia="zh-CN"/>
        </w:rPr>
        <w:t>证书打印信息页，点击【打印】，进入打印预览页，设置打印信</w:t>
      </w:r>
      <w:r>
        <w:rPr>
          <w:lang w:eastAsia="zh-CN"/>
        </w:rPr>
        <w:t xml:space="preserve"> 息正确预览后，点击【打印】，打印该证书。</w:t>
      </w:r>
      <w:r>
        <w:t>如图：</w:t>
      </w:r>
    </w:p>
    <w:p w:rsidR="00BB1F3A" w:rsidRDefault="00BB1F3A">
      <w:pPr>
        <w:spacing w:before="13"/>
        <w:rPr>
          <w:rFonts w:ascii="宋体" w:eastAsia="宋体" w:hAnsi="宋体" w:cs="宋体"/>
          <w:sz w:val="3"/>
          <w:szCs w:val="3"/>
        </w:rPr>
      </w:pPr>
    </w:p>
    <w:p w:rsidR="00BB1F3A" w:rsidRDefault="00E012AA">
      <w:pPr>
        <w:spacing w:line="4521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9"/>
          <w:sz w:val="20"/>
          <w:szCs w:val="20"/>
        </w:rPr>
        <w:drawing>
          <wp:inline distT="0" distB="0" distL="0" distR="0">
            <wp:extent cx="5261569" cy="2871216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569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E012AA">
      <w:pPr>
        <w:pStyle w:val="a3"/>
        <w:spacing w:before="169" w:line="398" w:lineRule="auto"/>
        <w:ind w:left="140" w:right="136" w:firstLine="559"/>
        <w:jc w:val="both"/>
        <w:rPr>
          <w:lang w:eastAsia="zh-CN"/>
        </w:rPr>
      </w:pPr>
      <w:r>
        <w:rPr>
          <w:spacing w:val="-5"/>
          <w:lang w:eastAsia="zh-CN"/>
        </w:rPr>
        <w:t>注意：打印机为可彩打的打印机；打印前必须设置打印信息：布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局：横向，彩色：彩色，纸张尺寸：</w:t>
      </w:r>
      <w:r>
        <w:rPr>
          <w:rFonts w:ascii="Times New Roman" w:eastAsia="Times New Roman" w:hAnsi="Times New Roman" w:cs="Times New Roman"/>
          <w:spacing w:val="2"/>
          <w:lang w:eastAsia="zh-CN"/>
        </w:rPr>
        <w:t>A4</w:t>
      </w:r>
      <w:r>
        <w:rPr>
          <w:spacing w:val="2"/>
          <w:lang w:eastAsia="zh-CN"/>
        </w:rPr>
        <w:t>，边距：自定义，右侧证书</w:t>
      </w:r>
      <w:r>
        <w:rPr>
          <w:spacing w:val="-87"/>
          <w:lang w:eastAsia="zh-CN"/>
        </w:rPr>
        <w:t xml:space="preserve"> </w:t>
      </w:r>
      <w:r>
        <w:rPr>
          <w:lang w:eastAsia="zh-CN"/>
        </w:rPr>
        <w:t>预览上线边距设置为</w:t>
      </w:r>
      <w:r>
        <w:rPr>
          <w:spacing w:val="-7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0mm</w:t>
      </w:r>
      <w:r>
        <w:rPr>
          <w:lang w:eastAsia="zh-CN"/>
        </w:rPr>
        <w:t>。</w:t>
      </w:r>
    </w:p>
    <w:p w:rsidR="00BB1F3A" w:rsidRDefault="00E012AA">
      <w:pPr>
        <w:pStyle w:val="a3"/>
        <w:spacing w:before="31" w:line="408" w:lineRule="auto"/>
        <w:ind w:left="140" w:right="138" w:firstLine="559"/>
        <w:jc w:val="both"/>
        <w:rPr>
          <w:lang w:eastAsia="zh-CN"/>
        </w:rPr>
      </w:pPr>
      <w:r>
        <w:rPr>
          <w:spacing w:val="-5"/>
          <w:lang w:eastAsia="zh-CN"/>
        </w:rPr>
        <w:t>如证书过期，可进行信息变更和从新学习；重新考试，获取相应</w:t>
      </w:r>
      <w:r>
        <w:rPr>
          <w:lang w:eastAsia="zh-CN"/>
        </w:rPr>
        <w:t xml:space="preserve"> 的证书；如图：</w:t>
      </w:r>
    </w:p>
    <w:p w:rsidR="00BB1F3A" w:rsidRDefault="00BB1F3A">
      <w:pPr>
        <w:spacing w:line="408" w:lineRule="auto"/>
        <w:jc w:val="both"/>
        <w:rPr>
          <w:lang w:eastAsia="zh-CN"/>
        </w:rPr>
        <w:sectPr w:rsidR="00BB1F3A">
          <w:pgSz w:w="11910" w:h="16840"/>
          <w:pgMar w:top="1260" w:right="1660" w:bottom="1160" w:left="1660" w:header="852" w:footer="971" w:gutter="0"/>
          <w:cols w:space="720"/>
        </w:sectPr>
      </w:pPr>
    </w:p>
    <w:p w:rsidR="00BB1F3A" w:rsidRDefault="00BB1F3A">
      <w:pPr>
        <w:spacing w:before="11"/>
        <w:rPr>
          <w:rFonts w:ascii="宋体" w:eastAsia="宋体" w:hAnsi="宋体" w:cs="宋体"/>
          <w:sz w:val="15"/>
          <w:szCs w:val="15"/>
          <w:lang w:eastAsia="zh-CN"/>
        </w:rPr>
      </w:pPr>
    </w:p>
    <w:p w:rsidR="00BB1F3A" w:rsidRDefault="00E012AA">
      <w:pPr>
        <w:spacing w:line="5202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3"/>
          <w:sz w:val="20"/>
          <w:szCs w:val="20"/>
        </w:rPr>
        <w:drawing>
          <wp:inline distT="0" distB="0" distL="0" distR="0">
            <wp:extent cx="5448562" cy="3303841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562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BB1F3A">
      <w:pPr>
        <w:spacing w:before="11"/>
        <w:rPr>
          <w:rFonts w:ascii="宋体" w:eastAsia="宋体" w:hAnsi="宋体" w:cs="宋体"/>
          <w:sz w:val="13"/>
          <w:szCs w:val="13"/>
        </w:rPr>
      </w:pPr>
    </w:p>
    <w:p w:rsidR="00BB1F3A" w:rsidRDefault="00E012AA">
      <w:pPr>
        <w:pStyle w:val="3"/>
        <w:spacing w:before="7"/>
        <w:rPr>
          <w:rFonts w:ascii="仿宋" w:eastAsia="仿宋" w:hAnsi="仿宋" w:cs="仿宋"/>
          <w:b w:val="0"/>
          <w:bCs w:val="0"/>
          <w:lang w:eastAsia="zh-CN"/>
        </w:rPr>
      </w:pPr>
      <w:bookmarkStart w:id="19" w:name="_bookmark18"/>
      <w:bookmarkEnd w:id="19"/>
      <w:r>
        <w:rPr>
          <w:lang w:eastAsia="zh-CN"/>
        </w:rPr>
        <w:t>3.6.4</w:t>
      </w:r>
      <w:r>
        <w:rPr>
          <w:rFonts w:ascii="仿宋" w:eastAsia="仿宋" w:hAnsi="仿宋" w:cs="仿宋"/>
          <w:lang w:eastAsia="zh-CN"/>
        </w:rPr>
        <w:t>个人设置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spacing w:val="-10"/>
          <w:lang w:eastAsia="zh-CN"/>
        </w:rPr>
        <w:t>在个人设置页面可以对个人信息进行修改，和密码的修改；如图：</w:t>
      </w:r>
    </w:p>
    <w:p w:rsidR="00BB1F3A" w:rsidRDefault="00BB1F3A">
      <w:pPr>
        <w:spacing w:before="9"/>
        <w:rPr>
          <w:rFonts w:ascii="宋体" w:eastAsia="宋体" w:hAnsi="宋体" w:cs="宋体"/>
          <w:sz w:val="21"/>
          <w:szCs w:val="21"/>
          <w:lang w:eastAsia="zh-CN"/>
        </w:rPr>
      </w:pPr>
    </w:p>
    <w:p w:rsidR="00BB1F3A" w:rsidRDefault="00E012AA">
      <w:pPr>
        <w:spacing w:line="3513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69"/>
          <w:sz w:val="20"/>
          <w:szCs w:val="20"/>
        </w:rPr>
        <w:drawing>
          <wp:inline distT="0" distB="0" distL="0" distR="0">
            <wp:extent cx="5477569" cy="2230945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69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line="3513" w:lineRule="exact"/>
        <w:rPr>
          <w:rFonts w:ascii="宋体" w:eastAsia="宋体" w:hAnsi="宋体" w:cs="宋体"/>
          <w:sz w:val="20"/>
          <w:szCs w:val="20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4"/>
        <w:rPr>
          <w:rFonts w:ascii="宋体" w:eastAsia="宋体" w:hAnsi="宋体" w:cs="宋体"/>
          <w:sz w:val="16"/>
          <w:szCs w:val="16"/>
        </w:rPr>
      </w:pPr>
    </w:p>
    <w:p w:rsidR="00BB1F3A" w:rsidRDefault="00E012AA">
      <w:pPr>
        <w:spacing w:line="6409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27"/>
          <w:sz w:val="20"/>
          <w:szCs w:val="20"/>
        </w:rPr>
        <w:drawing>
          <wp:inline distT="0" distB="0" distL="0" distR="0">
            <wp:extent cx="5433581" cy="4069841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581" cy="406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rPr>
          <w:rFonts w:ascii="宋体" w:eastAsia="宋体" w:hAnsi="宋体" w:cs="宋体"/>
          <w:sz w:val="20"/>
          <w:szCs w:val="20"/>
        </w:rPr>
      </w:pPr>
    </w:p>
    <w:p w:rsidR="00BB1F3A" w:rsidRDefault="00BB1F3A">
      <w:pPr>
        <w:spacing w:before="6"/>
        <w:rPr>
          <w:rFonts w:ascii="宋体" w:eastAsia="宋体" w:hAnsi="宋体" w:cs="宋体"/>
          <w:sz w:val="16"/>
          <w:szCs w:val="16"/>
        </w:rPr>
      </w:pPr>
    </w:p>
    <w:p w:rsidR="00BB1F3A" w:rsidRDefault="00E012AA">
      <w:pPr>
        <w:pStyle w:val="3"/>
        <w:spacing w:before="7"/>
        <w:rPr>
          <w:rFonts w:ascii="仿宋" w:eastAsia="仿宋" w:hAnsi="仿宋" w:cs="仿宋"/>
          <w:b w:val="0"/>
          <w:bCs w:val="0"/>
          <w:lang w:eastAsia="zh-CN"/>
        </w:rPr>
      </w:pPr>
      <w:bookmarkStart w:id="20" w:name="_bookmark19"/>
      <w:bookmarkEnd w:id="20"/>
      <w:r>
        <w:rPr>
          <w:lang w:eastAsia="zh-CN"/>
        </w:rPr>
        <w:t>3.6.5</w:t>
      </w:r>
      <w:r>
        <w:rPr>
          <w:rFonts w:ascii="仿宋" w:eastAsia="仿宋" w:hAnsi="仿宋" w:cs="仿宋"/>
          <w:lang w:eastAsia="zh-CN"/>
        </w:rPr>
        <w:t>订单管理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spacing w:line="408" w:lineRule="auto"/>
        <w:ind w:left="140" w:firstLine="559"/>
      </w:pPr>
      <w:r>
        <w:rPr>
          <w:spacing w:val="-9"/>
          <w:lang w:eastAsia="zh-CN"/>
        </w:rPr>
        <w:t>当报名成功时，会在订单界面生成订单；未付款时，可取消订单；</w:t>
      </w:r>
      <w:r>
        <w:rPr>
          <w:lang w:eastAsia="zh-CN"/>
        </w:rPr>
        <w:t xml:space="preserve"> 付款之后，未考试之前，可以申请退款。</w:t>
      </w:r>
      <w:r>
        <w:t>如图：</w:t>
      </w:r>
    </w:p>
    <w:p w:rsidR="00BB1F3A" w:rsidRDefault="00BB1F3A">
      <w:pPr>
        <w:spacing w:before="3"/>
        <w:rPr>
          <w:rFonts w:ascii="宋体" w:eastAsia="宋体" w:hAnsi="宋体" w:cs="宋体"/>
          <w:sz w:val="9"/>
          <w:szCs w:val="9"/>
        </w:rPr>
      </w:pPr>
    </w:p>
    <w:p w:rsidR="00BB1F3A" w:rsidRDefault="00E012AA">
      <w:pPr>
        <w:spacing w:line="4305" w:lineRule="exact"/>
        <w:ind w:left="14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5"/>
          <w:sz w:val="20"/>
          <w:szCs w:val="20"/>
        </w:rPr>
        <w:drawing>
          <wp:inline distT="0" distB="0" distL="0" distR="0">
            <wp:extent cx="5379675" cy="2734055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75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line="4305" w:lineRule="exact"/>
        <w:rPr>
          <w:rFonts w:ascii="宋体" w:eastAsia="宋体" w:hAnsi="宋体" w:cs="宋体"/>
          <w:sz w:val="20"/>
          <w:szCs w:val="20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</w:p>
    <w:p w:rsidR="00BB1F3A" w:rsidRDefault="00BB1F3A">
      <w:pPr>
        <w:spacing w:before="12"/>
        <w:rPr>
          <w:rFonts w:ascii="宋体" w:eastAsia="宋体" w:hAnsi="宋体" w:cs="宋体"/>
          <w:sz w:val="29"/>
          <w:szCs w:val="29"/>
        </w:rPr>
      </w:pPr>
    </w:p>
    <w:p w:rsidR="00BB1F3A" w:rsidRDefault="00E012AA">
      <w:pPr>
        <w:pStyle w:val="3"/>
        <w:spacing w:before="7"/>
        <w:rPr>
          <w:rFonts w:ascii="仿宋" w:eastAsia="仿宋" w:hAnsi="仿宋" w:cs="仿宋"/>
          <w:b w:val="0"/>
          <w:bCs w:val="0"/>
          <w:lang w:eastAsia="zh-CN"/>
        </w:rPr>
      </w:pPr>
      <w:bookmarkStart w:id="21" w:name="_bookmark20"/>
      <w:bookmarkEnd w:id="21"/>
      <w:r>
        <w:rPr>
          <w:lang w:eastAsia="zh-CN"/>
        </w:rPr>
        <w:t>3.6.6</w:t>
      </w:r>
      <w:r>
        <w:rPr>
          <w:rFonts w:ascii="仿宋" w:eastAsia="仿宋" w:hAnsi="仿宋" w:cs="仿宋"/>
          <w:lang w:eastAsia="zh-CN"/>
        </w:rPr>
        <w:t>历史课程</w:t>
      </w:r>
    </w:p>
    <w:p w:rsidR="00BB1F3A" w:rsidRDefault="00BB1F3A">
      <w:pPr>
        <w:spacing w:before="7"/>
        <w:rPr>
          <w:rFonts w:ascii="仿宋" w:eastAsia="仿宋" w:hAnsi="仿宋" w:cs="仿宋"/>
          <w:b/>
          <w:bCs/>
          <w:sz w:val="24"/>
          <w:szCs w:val="24"/>
          <w:lang w:eastAsia="zh-CN"/>
        </w:rPr>
      </w:pPr>
    </w:p>
    <w:p w:rsidR="00BB1F3A" w:rsidRDefault="00E012AA">
      <w:pPr>
        <w:pStyle w:val="a3"/>
        <w:rPr>
          <w:lang w:eastAsia="zh-CN"/>
        </w:rPr>
      </w:pPr>
      <w:r>
        <w:rPr>
          <w:lang w:eastAsia="zh-CN"/>
        </w:rPr>
        <w:t>当证书过期，以前所学习的课程都会在历史课程里显示；如图：</w:t>
      </w:r>
    </w:p>
    <w:p w:rsidR="00BB1F3A" w:rsidRDefault="00BB1F3A">
      <w:pPr>
        <w:spacing w:before="8"/>
        <w:rPr>
          <w:rFonts w:ascii="宋体" w:eastAsia="宋体" w:hAnsi="宋体" w:cs="宋体"/>
          <w:sz w:val="20"/>
          <w:szCs w:val="20"/>
          <w:lang w:eastAsia="zh-CN"/>
        </w:rPr>
      </w:pPr>
    </w:p>
    <w:p w:rsidR="00BB1F3A" w:rsidRDefault="00E012AA" w:rsidP="00A0214A">
      <w:pPr>
        <w:spacing w:line="4153" w:lineRule="exact"/>
        <w:ind w:left="140"/>
        <w:rPr>
          <w:rFonts w:ascii="宋体" w:eastAsia="宋体" w:hAnsi="宋体" w:cs="宋体"/>
          <w:sz w:val="20"/>
          <w:szCs w:val="20"/>
        </w:rPr>
        <w:sectPr w:rsidR="00BB1F3A">
          <w:pgSz w:w="11910" w:h="16840"/>
          <w:pgMar w:top="1260" w:right="1360" w:bottom="1160" w:left="1660" w:header="852" w:footer="971" w:gutter="0"/>
          <w:cols w:space="720"/>
        </w:sectPr>
      </w:pPr>
      <w:r>
        <w:rPr>
          <w:rFonts w:ascii="宋体" w:eastAsia="宋体" w:hAnsi="宋体" w:cs="宋体"/>
          <w:noProof/>
          <w:position w:val="-82"/>
          <w:sz w:val="20"/>
          <w:szCs w:val="20"/>
        </w:rPr>
        <w:drawing>
          <wp:inline distT="0" distB="0" distL="0" distR="0">
            <wp:extent cx="5460718" cy="2637472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718" cy="26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3A" w:rsidRDefault="00BB1F3A">
      <w:pPr>
        <w:spacing w:before="13"/>
        <w:rPr>
          <w:rFonts w:ascii="宋体" w:eastAsia="宋体" w:hAnsi="宋体" w:cs="宋体"/>
          <w:sz w:val="25"/>
          <w:szCs w:val="25"/>
        </w:rPr>
      </w:pPr>
    </w:p>
    <w:sectPr w:rsidR="00BB1F3A" w:rsidSect="00A0214A">
      <w:pgSz w:w="11910" w:h="16840"/>
      <w:pgMar w:top="1260" w:right="1340" w:bottom="1160" w:left="1660" w:header="852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757" w:rsidRDefault="00770757">
      <w:r>
        <w:separator/>
      </w:r>
    </w:p>
  </w:endnote>
  <w:endnote w:type="continuationSeparator" w:id="0">
    <w:p w:rsidR="00770757" w:rsidRDefault="0077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</w:font>
  <w:font w:name="微软雅黑">
    <w:panose1 w:val="020B0503020204020204"/>
    <w:charset w:val="86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F3A" w:rsidRDefault="00A021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560" behindDoc="1" locked="0" layoutInCell="1" allowOverlap="1">
              <wp:simplePos x="0" y="0"/>
              <wp:positionH relativeFrom="page">
                <wp:posOffset>3729355</wp:posOffset>
              </wp:positionH>
              <wp:positionV relativeFrom="page">
                <wp:posOffset>9802495</wp:posOffset>
              </wp:positionV>
              <wp:extent cx="101600" cy="139700"/>
              <wp:effectExtent l="0" t="127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F3A" w:rsidRDefault="00E012AA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65pt;margin-top:771.85pt;width:8pt;height:11pt;z-index:-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xzqQIAAK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" filled="f" stroked="f">
              <v:textbox inset="0,0,0,0">
                <w:txbxContent>
                  <w:p w:rsidR="00BB1F3A" w:rsidRDefault="00E012AA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F3A" w:rsidRDefault="00A0214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6584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9935845</wp:posOffset>
              </wp:positionV>
              <wp:extent cx="185420" cy="160020"/>
              <wp:effectExtent l="635" t="1270" r="444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F3A" w:rsidRDefault="00E012AA">
                          <w:pPr>
                            <w:spacing w:line="23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6.8pt;margin-top:782.35pt;width:14.6pt;height:12.6pt;z-index:-2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" filled="f" stroked="f">
              <v:textbox inset="0,0,0,0">
                <w:txbxContent>
                  <w:p w:rsidR="00BB1F3A" w:rsidRDefault="00E012AA">
                    <w:pPr>
                      <w:spacing w:line="235" w:lineRule="exact"/>
                      <w:ind w:left="4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757" w:rsidRDefault="00770757">
      <w:r>
        <w:separator/>
      </w:r>
    </w:p>
  </w:footnote>
  <w:footnote w:type="continuationSeparator" w:id="0">
    <w:p w:rsidR="00770757" w:rsidRDefault="007707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3A"/>
    <w:rsid w:val="005E5CD7"/>
    <w:rsid w:val="00770757"/>
    <w:rsid w:val="00A0214A"/>
    <w:rsid w:val="00BB1F3A"/>
    <w:rsid w:val="00E0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3D827"/>
  <w15:docId w15:val="{3652767F-739C-4CCD-BDE8-53D89F0A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outlineLvl w:val="0"/>
    </w:pPr>
    <w:rPr>
      <w:rFonts w:ascii="黑体" w:eastAsia="黑体" w:hAnsi="黑体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40"/>
      <w:outlineLvl w:val="1"/>
    </w:pPr>
    <w:rPr>
      <w:rFonts w:ascii="仿宋" w:eastAsia="仿宋" w:hAnsi="仿宋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40"/>
      <w:outlineLvl w:val="2"/>
    </w:pPr>
    <w:rPr>
      <w:rFonts w:ascii="Times New Roman" w:eastAsia="Times New Roman" w:hAnsi="Times New Roman"/>
      <w:b/>
      <w:bCs/>
      <w:sz w:val="30"/>
      <w:szCs w:val="30"/>
    </w:rPr>
  </w:style>
  <w:style w:type="paragraph" w:styleId="4">
    <w:name w:val="heading 4"/>
    <w:basedOn w:val="a"/>
    <w:uiPriority w:val="9"/>
    <w:unhideWhenUsed/>
    <w:qFormat/>
    <w:pPr>
      <w:ind w:left="14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spacing w:before="176"/>
    </w:pPr>
    <w:rPr>
      <w:rFonts w:ascii="Times New Roman" w:eastAsia="Times New Roman" w:hAnsi="Times New Roman"/>
      <w:b/>
      <w:bCs/>
      <w:sz w:val="24"/>
      <w:szCs w:val="24"/>
    </w:rPr>
  </w:style>
  <w:style w:type="paragraph" w:styleId="TOC2">
    <w:name w:val="toc 2"/>
    <w:basedOn w:val="a"/>
    <w:uiPriority w:val="1"/>
    <w:qFormat/>
    <w:pPr>
      <w:spacing w:before="135"/>
      <w:ind w:left="203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a"/>
    <w:uiPriority w:val="1"/>
    <w:qFormat/>
    <w:pPr>
      <w:spacing w:before="135"/>
      <w:ind w:left="351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a"/>
    <w:uiPriority w:val="1"/>
    <w:qFormat/>
    <w:pPr>
      <w:spacing w:before="135"/>
      <w:ind w:left="403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a"/>
    <w:uiPriority w:val="1"/>
    <w:qFormat/>
    <w:pPr>
      <w:spacing w:before="135"/>
      <w:ind w:left="560"/>
    </w:pPr>
    <w:rPr>
      <w:rFonts w:ascii="Times New Roman" w:eastAsia="Times New Roman" w:hAnsi="Times New Roman"/>
      <w:sz w:val="24"/>
      <w:szCs w:val="24"/>
    </w:rPr>
  </w:style>
  <w:style w:type="paragraph" w:styleId="a3">
    <w:name w:val="Body Text"/>
    <w:basedOn w:val="a"/>
    <w:uiPriority w:val="1"/>
    <w:qFormat/>
    <w:pPr>
      <w:ind w:left="699"/>
    </w:pPr>
    <w:rPr>
      <w:rFonts w:ascii="宋体" w:eastAsia="宋体" w:hAnsi="宋体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02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0214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021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021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四川省旅游日常监管调度及安全应急管理联动指挥平台</dc:title>
  <dc:creator>Administrator</dc:creator>
  <cp:lastModifiedBy>Administrator</cp:lastModifiedBy>
  <cp:revision>3</cp:revision>
  <dcterms:created xsi:type="dcterms:W3CDTF">2019-06-10T08:01:00Z</dcterms:created>
  <dcterms:modified xsi:type="dcterms:W3CDTF">2019-06-10T08:04:00Z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2019-06-10T00:00:00Z</vt:filetime>
  </property>
</Properties>
</file>